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3205" w:type="pct"/>
        <w:tblLook w:val="0620" w:firstRow="1" w:lastRow="0" w:firstColumn="0" w:lastColumn="0" w:noHBand="1" w:noVBand="1"/>
      </w:tblPr>
      <w:tblGrid>
        <w:gridCol w:w="7200"/>
      </w:tblGrid>
      <w:tr w:rsidR="00DD420B" w:rsidTr="00DD420B">
        <w:trPr>
          <w:cnfStyle w:val="100000000000" w:firstRow="1" w:lastRow="0" w:firstColumn="0" w:lastColumn="0" w:oddVBand="0" w:evenVBand="0" w:oddHBand="0" w:evenHBand="0" w:firstRowFirstColumn="0" w:firstRowLastColumn="0" w:lastRowFirstColumn="0" w:lastRowLastColumn="0"/>
        </w:trPr>
        <w:tc>
          <w:tcPr>
            <w:tcW w:w="9230" w:type="dxa"/>
          </w:tcPr>
          <w:p w:rsidR="00DD420B" w:rsidRDefault="00DD420B" w:rsidP="00A931AC">
            <w:pPr>
              <w:jc w:val="center"/>
            </w:pPr>
          </w:p>
        </w:tc>
      </w:tr>
    </w:tbl>
    <w:p w:rsidR="00856C35" w:rsidRPr="00C4231F" w:rsidRDefault="00F852CE" w:rsidP="00A931AC">
      <w:pPr>
        <w:pStyle w:val="Title"/>
        <w:jc w:val="center"/>
        <w:rPr>
          <w:sz w:val="32"/>
          <w:szCs w:val="32"/>
        </w:rPr>
      </w:pPr>
      <w:r w:rsidRPr="00C4231F">
        <w:rPr>
          <w:sz w:val="32"/>
          <w:szCs w:val="32"/>
        </w:rPr>
        <w:t>Sliding Fee Scale Discount Application</w:t>
      </w:r>
    </w:p>
    <w:tbl>
      <w:tblPr>
        <w:tblStyle w:val="PlainTable3"/>
        <w:tblW w:w="5000" w:type="pct"/>
        <w:tblLayout w:type="fixed"/>
        <w:tblLook w:val="0620" w:firstRow="1" w:lastRow="0" w:firstColumn="0" w:lastColumn="0" w:noHBand="1" w:noVBand="1"/>
      </w:tblPr>
      <w:tblGrid>
        <w:gridCol w:w="1205"/>
        <w:gridCol w:w="3276"/>
        <w:gridCol w:w="3192"/>
        <w:gridCol w:w="744"/>
        <w:gridCol w:w="759"/>
        <w:gridCol w:w="2056"/>
      </w:tblGrid>
      <w:tr w:rsidR="00A82BA3" w:rsidRPr="00C4231F"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C4231F" w:rsidRDefault="00A82BA3" w:rsidP="00060237">
            <w:pPr>
              <w:spacing w:after="0"/>
              <w:rPr>
                <w:sz w:val="22"/>
                <w:szCs w:val="22"/>
              </w:rPr>
            </w:pPr>
            <w:r w:rsidRPr="00C4231F">
              <w:rPr>
                <w:sz w:val="22"/>
                <w:szCs w:val="22"/>
              </w:rPr>
              <w:t>Full Name:</w:t>
            </w:r>
          </w:p>
        </w:tc>
        <w:tc>
          <w:tcPr>
            <w:tcW w:w="2940" w:type="dxa"/>
            <w:tcBorders>
              <w:bottom w:val="single" w:sz="4" w:space="0" w:color="auto"/>
            </w:tcBorders>
          </w:tcPr>
          <w:p w:rsidR="00A82BA3" w:rsidRPr="00C4231F" w:rsidRDefault="00A82BA3" w:rsidP="00060237">
            <w:pPr>
              <w:pStyle w:val="FieldText"/>
              <w:spacing w:after="0"/>
              <w:rPr>
                <w:sz w:val="22"/>
                <w:szCs w:val="22"/>
              </w:rPr>
            </w:pPr>
          </w:p>
        </w:tc>
        <w:tc>
          <w:tcPr>
            <w:tcW w:w="2865" w:type="dxa"/>
            <w:tcBorders>
              <w:bottom w:val="single" w:sz="4" w:space="0" w:color="auto"/>
            </w:tcBorders>
          </w:tcPr>
          <w:p w:rsidR="00A82BA3" w:rsidRPr="00C4231F" w:rsidRDefault="00A82BA3" w:rsidP="00060237">
            <w:pPr>
              <w:pStyle w:val="FieldText"/>
              <w:spacing w:after="0"/>
              <w:rPr>
                <w:sz w:val="22"/>
                <w:szCs w:val="22"/>
              </w:rPr>
            </w:pPr>
          </w:p>
        </w:tc>
        <w:tc>
          <w:tcPr>
            <w:tcW w:w="668" w:type="dxa"/>
            <w:tcBorders>
              <w:bottom w:val="single" w:sz="4" w:space="0" w:color="auto"/>
            </w:tcBorders>
          </w:tcPr>
          <w:p w:rsidR="00A82BA3" w:rsidRPr="00C4231F" w:rsidRDefault="00A82BA3" w:rsidP="00060237">
            <w:pPr>
              <w:pStyle w:val="FieldText"/>
              <w:spacing w:after="0"/>
              <w:rPr>
                <w:sz w:val="22"/>
                <w:szCs w:val="22"/>
              </w:rPr>
            </w:pPr>
          </w:p>
        </w:tc>
        <w:tc>
          <w:tcPr>
            <w:tcW w:w="681" w:type="dxa"/>
          </w:tcPr>
          <w:p w:rsidR="00A82BA3" w:rsidRPr="00C4231F" w:rsidRDefault="00A82BA3" w:rsidP="00060237">
            <w:pPr>
              <w:pStyle w:val="Heading4"/>
              <w:spacing w:before="0"/>
              <w:outlineLvl w:val="3"/>
              <w:rPr>
                <w:sz w:val="22"/>
                <w:szCs w:val="22"/>
              </w:rPr>
            </w:pPr>
            <w:r w:rsidRPr="00C4231F">
              <w:rPr>
                <w:sz w:val="22"/>
                <w:szCs w:val="22"/>
              </w:rPr>
              <w:t>Date:</w:t>
            </w:r>
          </w:p>
        </w:tc>
        <w:tc>
          <w:tcPr>
            <w:tcW w:w="1845" w:type="dxa"/>
            <w:tcBorders>
              <w:bottom w:val="single" w:sz="4" w:space="0" w:color="auto"/>
            </w:tcBorders>
          </w:tcPr>
          <w:p w:rsidR="00A82BA3" w:rsidRPr="00C4231F" w:rsidRDefault="00A82BA3" w:rsidP="00060237">
            <w:pPr>
              <w:pStyle w:val="FieldText"/>
              <w:spacing w:after="0"/>
              <w:rPr>
                <w:sz w:val="22"/>
                <w:szCs w:val="22"/>
              </w:rPr>
            </w:pPr>
          </w:p>
        </w:tc>
      </w:tr>
      <w:tr w:rsidR="00856C35" w:rsidRPr="00C4231F" w:rsidTr="00FF1313">
        <w:tc>
          <w:tcPr>
            <w:tcW w:w="1081" w:type="dxa"/>
          </w:tcPr>
          <w:p w:rsidR="00856C35" w:rsidRPr="00C4231F" w:rsidRDefault="00856C35" w:rsidP="00060237">
            <w:pPr>
              <w:spacing w:after="0"/>
              <w:rPr>
                <w:sz w:val="22"/>
                <w:szCs w:val="22"/>
              </w:rPr>
            </w:pPr>
          </w:p>
        </w:tc>
        <w:tc>
          <w:tcPr>
            <w:tcW w:w="2940" w:type="dxa"/>
            <w:tcBorders>
              <w:top w:val="single" w:sz="4" w:space="0" w:color="auto"/>
            </w:tcBorders>
          </w:tcPr>
          <w:p w:rsidR="00856C35" w:rsidRPr="00C4231F" w:rsidRDefault="00856C35" w:rsidP="00060237">
            <w:pPr>
              <w:pStyle w:val="Heading3"/>
              <w:spacing w:before="0"/>
              <w:outlineLvl w:val="2"/>
              <w:rPr>
                <w:sz w:val="22"/>
                <w:szCs w:val="22"/>
              </w:rPr>
            </w:pPr>
            <w:r w:rsidRPr="00C4231F">
              <w:rPr>
                <w:sz w:val="22"/>
                <w:szCs w:val="22"/>
              </w:rPr>
              <w:t>Last</w:t>
            </w:r>
          </w:p>
        </w:tc>
        <w:tc>
          <w:tcPr>
            <w:tcW w:w="2865" w:type="dxa"/>
            <w:tcBorders>
              <w:top w:val="single" w:sz="4" w:space="0" w:color="auto"/>
            </w:tcBorders>
          </w:tcPr>
          <w:p w:rsidR="00856C35" w:rsidRPr="00C4231F" w:rsidRDefault="00856C35" w:rsidP="00060237">
            <w:pPr>
              <w:pStyle w:val="Heading3"/>
              <w:spacing w:before="0"/>
              <w:outlineLvl w:val="2"/>
              <w:rPr>
                <w:sz w:val="22"/>
                <w:szCs w:val="22"/>
              </w:rPr>
            </w:pPr>
            <w:r w:rsidRPr="00C4231F">
              <w:rPr>
                <w:sz w:val="22"/>
                <w:szCs w:val="22"/>
              </w:rPr>
              <w:t>First</w:t>
            </w:r>
          </w:p>
        </w:tc>
        <w:tc>
          <w:tcPr>
            <w:tcW w:w="668" w:type="dxa"/>
            <w:tcBorders>
              <w:top w:val="single" w:sz="4" w:space="0" w:color="auto"/>
            </w:tcBorders>
          </w:tcPr>
          <w:p w:rsidR="00856C35" w:rsidRPr="00C4231F" w:rsidRDefault="00856C35" w:rsidP="00060237">
            <w:pPr>
              <w:pStyle w:val="Heading3"/>
              <w:spacing w:before="0"/>
              <w:outlineLvl w:val="2"/>
              <w:rPr>
                <w:sz w:val="22"/>
                <w:szCs w:val="22"/>
              </w:rPr>
            </w:pPr>
            <w:r w:rsidRPr="00C4231F">
              <w:rPr>
                <w:sz w:val="22"/>
                <w:szCs w:val="22"/>
              </w:rPr>
              <w:t>M.I.</w:t>
            </w:r>
          </w:p>
        </w:tc>
        <w:tc>
          <w:tcPr>
            <w:tcW w:w="681" w:type="dxa"/>
          </w:tcPr>
          <w:p w:rsidR="00856C35" w:rsidRPr="00C4231F" w:rsidRDefault="00856C35" w:rsidP="00060237">
            <w:pPr>
              <w:spacing w:after="0"/>
              <w:rPr>
                <w:sz w:val="22"/>
                <w:szCs w:val="22"/>
              </w:rPr>
            </w:pPr>
          </w:p>
        </w:tc>
        <w:tc>
          <w:tcPr>
            <w:tcW w:w="1845" w:type="dxa"/>
            <w:tcBorders>
              <w:top w:val="single" w:sz="4" w:space="0" w:color="auto"/>
            </w:tcBorders>
          </w:tcPr>
          <w:p w:rsidR="00856C35" w:rsidRPr="00C4231F" w:rsidRDefault="00856C35" w:rsidP="00060237">
            <w:pPr>
              <w:spacing w:after="0"/>
              <w:rPr>
                <w:sz w:val="22"/>
                <w:szCs w:val="22"/>
              </w:rPr>
            </w:pPr>
          </w:p>
        </w:tc>
      </w:tr>
    </w:tbl>
    <w:p w:rsidR="00856C35" w:rsidRPr="00C4231F" w:rsidRDefault="00856C35" w:rsidP="00060237">
      <w:pPr>
        <w:spacing w:after="0"/>
        <w:rPr>
          <w:sz w:val="22"/>
          <w:szCs w:val="22"/>
        </w:rPr>
      </w:pPr>
    </w:p>
    <w:tbl>
      <w:tblPr>
        <w:tblStyle w:val="PlainTable3"/>
        <w:tblW w:w="5000" w:type="pct"/>
        <w:tblLayout w:type="fixed"/>
        <w:tblLook w:val="0620" w:firstRow="1" w:lastRow="0" w:firstColumn="0" w:lastColumn="0" w:noHBand="1" w:noVBand="1"/>
      </w:tblPr>
      <w:tblGrid>
        <w:gridCol w:w="1204"/>
        <w:gridCol w:w="8022"/>
        <w:gridCol w:w="2006"/>
      </w:tblGrid>
      <w:tr w:rsidR="00A82BA3" w:rsidRPr="00C4231F" w:rsidTr="003C71CC">
        <w:trPr>
          <w:cnfStyle w:val="100000000000" w:firstRow="1" w:lastRow="0" w:firstColumn="0" w:lastColumn="0" w:oddVBand="0" w:evenVBand="0" w:oddHBand="0" w:evenHBand="0" w:firstRowFirstColumn="0" w:firstRowLastColumn="0" w:lastRowFirstColumn="0" w:lastRowLastColumn="0"/>
          <w:trHeight w:val="90"/>
        </w:trPr>
        <w:tc>
          <w:tcPr>
            <w:tcW w:w="1081" w:type="dxa"/>
          </w:tcPr>
          <w:p w:rsidR="00A82BA3" w:rsidRPr="00C4231F" w:rsidRDefault="00A82BA3" w:rsidP="00060237">
            <w:pPr>
              <w:spacing w:after="0"/>
              <w:rPr>
                <w:sz w:val="22"/>
                <w:szCs w:val="22"/>
              </w:rPr>
            </w:pPr>
            <w:r w:rsidRPr="00C4231F">
              <w:rPr>
                <w:sz w:val="22"/>
                <w:szCs w:val="22"/>
              </w:rPr>
              <w:t>Address:</w:t>
            </w:r>
          </w:p>
        </w:tc>
        <w:tc>
          <w:tcPr>
            <w:tcW w:w="7199" w:type="dxa"/>
            <w:tcBorders>
              <w:bottom w:val="single" w:sz="4" w:space="0" w:color="auto"/>
            </w:tcBorders>
          </w:tcPr>
          <w:p w:rsidR="00A82BA3" w:rsidRPr="00C4231F" w:rsidRDefault="00A82BA3" w:rsidP="00060237">
            <w:pPr>
              <w:pStyle w:val="FieldText"/>
              <w:spacing w:after="0"/>
              <w:rPr>
                <w:sz w:val="22"/>
                <w:szCs w:val="22"/>
              </w:rPr>
            </w:pPr>
          </w:p>
        </w:tc>
        <w:tc>
          <w:tcPr>
            <w:tcW w:w="1800" w:type="dxa"/>
            <w:tcBorders>
              <w:bottom w:val="single" w:sz="4" w:space="0" w:color="auto"/>
            </w:tcBorders>
          </w:tcPr>
          <w:p w:rsidR="00A82BA3" w:rsidRPr="00C4231F" w:rsidRDefault="00A82BA3" w:rsidP="00060237">
            <w:pPr>
              <w:pStyle w:val="FieldText"/>
              <w:spacing w:after="0"/>
              <w:rPr>
                <w:sz w:val="22"/>
                <w:szCs w:val="22"/>
              </w:rPr>
            </w:pPr>
          </w:p>
        </w:tc>
      </w:tr>
      <w:tr w:rsidR="00856C35" w:rsidRPr="00C4231F" w:rsidTr="00FF1313">
        <w:tc>
          <w:tcPr>
            <w:tcW w:w="1081" w:type="dxa"/>
          </w:tcPr>
          <w:p w:rsidR="00856C35" w:rsidRPr="00C4231F" w:rsidRDefault="00856C35" w:rsidP="00060237">
            <w:pPr>
              <w:spacing w:after="0"/>
              <w:rPr>
                <w:sz w:val="22"/>
                <w:szCs w:val="22"/>
              </w:rPr>
            </w:pPr>
          </w:p>
        </w:tc>
        <w:tc>
          <w:tcPr>
            <w:tcW w:w="7199" w:type="dxa"/>
            <w:tcBorders>
              <w:top w:val="single" w:sz="4" w:space="0" w:color="auto"/>
            </w:tcBorders>
          </w:tcPr>
          <w:p w:rsidR="00856C35" w:rsidRPr="00C4231F" w:rsidRDefault="00856C35" w:rsidP="00060237">
            <w:pPr>
              <w:pStyle w:val="Heading3"/>
              <w:spacing w:before="0"/>
              <w:outlineLvl w:val="2"/>
              <w:rPr>
                <w:sz w:val="22"/>
                <w:szCs w:val="22"/>
              </w:rPr>
            </w:pPr>
            <w:r w:rsidRPr="00C4231F">
              <w:rPr>
                <w:sz w:val="22"/>
                <w:szCs w:val="22"/>
              </w:rPr>
              <w:t>Street Address</w:t>
            </w:r>
          </w:p>
        </w:tc>
        <w:tc>
          <w:tcPr>
            <w:tcW w:w="1800" w:type="dxa"/>
            <w:tcBorders>
              <w:top w:val="single" w:sz="4" w:space="0" w:color="auto"/>
            </w:tcBorders>
          </w:tcPr>
          <w:p w:rsidR="00856C35" w:rsidRPr="00C4231F" w:rsidRDefault="00856C35" w:rsidP="00060237">
            <w:pPr>
              <w:pStyle w:val="Heading3"/>
              <w:spacing w:before="0"/>
              <w:outlineLvl w:val="2"/>
              <w:rPr>
                <w:sz w:val="22"/>
                <w:szCs w:val="22"/>
              </w:rPr>
            </w:pPr>
          </w:p>
        </w:tc>
      </w:tr>
    </w:tbl>
    <w:p w:rsidR="00856C35" w:rsidRPr="00C4231F" w:rsidRDefault="00856C35" w:rsidP="00060237">
      <w:pPr>
        <w:spacing w:after="0"/>
        <w:rPr>
          <w:sz w:val="22"/>
          <w:szCs w:val="22"/>
        </w:rPr>
      </w:pPr>
    </w:p>
    <w:tbl>
      <w:tblPr>
        <w:tblStyle w:val="PlainTable3"/>
        <w:tblW w:w="5000" w:type="pct"/>
        <w:tblLayout w:type="fixed"/>
        <w:tblLook w:val="0620" w:firstRow="1" w:lastRow="0" w:firstColumn="0" w:lastColumn="0" w:noHBand="1" w:noVBand="1"/>
      </w:tblPr>
      <w:tblGrid>
        <w:gridCol w:w="1205"/>
        <w:gridCol w:w="6468"/>
        <w:gridCol w:w="1553"/>
        <w:gridCol w:w="2006"/>
      </w:tblGrid>
      <w:tr w:rsidR="00C76039" w:rsidRPr="00C4231F" w:rsidTr="003C71CC">
        <w:trPr>
          <w:cnfStyle w:val="100000000000" w:firstRow="1" w:lastRow="0" w:firstColumn="0" w:lastColumn="0" w:oddVBand="0" w:evenVBand="0" w:oddHBand="0" w:evenHBand="0" w:firstRowFirstColumn="0" w:firstRowLastColumn="0" w:lastRowFirstColumn="0" w:lastRowLastColumn="0"/>
          <w:trHeight w:val="80"/>
        </w:trPr>
        <w:tc>
          <w:tcPr>
            <w:tcW w:w="1081" w:type="dxa"/>
          </w:tcPr>
          <w:p w:rsidR="00C76039" w:rsidRPr="00C4231F" w:rsidRDefault="00C76039" w:rsidP="00060237">
            <w:pPr>
              <w:spacing w:after="0"/>
              <w:rPr>
                <w:sz w:val="22"/>
                <w:szCs w:val="22"/>
              </w:rPr>
            </w:pPr>
          </w:p>
        </w:tc>
        <w:tc>
          <w:tcPr>
            <w:tcW w:w="5805" w:type="dxa"/>
            <w:tcBorders>
              <w:bottom w:val="single" w:sz="4" w:space="0" w:color="auto"/>
            </w:tcBorders>
          </w:tcPr>
          <w:p w:rsidR="00C76039" w:rsidRPr="00C4231F" w:rsidRDefault="00C76039" w:rsidP="00060237">
            <w:pPr>
              <w:pStyle w:val="FieldText"/>
              <w:spacing w:after="0"/>
              <w:rPr>
                <w:sz w:val="22"/>
                <w:szCs w:val="22"/>
              </w:rPr>
            </w:pPr>
          </w:p>
        </w:tc>
        <w:tc>
          <w:tcPr>
            <w:tcW w:w="1394" w:type="dxa"/>
            <w:tcBorders>
              <w:bottom w:val="single" w:sz="4" w:space="0" w:color="auto"/>
            </w:tcBorders>
          </w:tcPr>
          <w:p w:rsidR="00C76039" w:rsidRPr="00C4231F" w:rsidRDefault="00C76039" w:rsidP="00060237">
            <w:pPr>
              <w:pStyle w:val="FieldText"/>
              <w:spacing w:after="0"/>
              <w:rPr>
                <w:sz w:val="22"/>
                <w:szCs w:val="22"/>
              </w:rPr>
            </w:pPr>
          </w:p>
        </w:tc>
        <w:tc>
          <w:tcPr>
            <w:tcW w:w="1800" w:type="dxa"/>
            <w:tcBorders>
              <w:bottom w:val="single" w:sz="4" w:space="0" w:color="auto"/>
            </w:tcBorders>
          </w:tcPr>
          <w:p w:rsidR="00C76039" w:rsidRPr="00C4231F" w:rsidRDefault="00C76039" w:rsidP="00060237">
            <w:pPr>
              <w:pStyle w:val="FieldText"/>
              <w:spacing w:after="0"/>
              <w:rPr>
                <w:sz w:val="22"/>
                <w:szCs w:val="22"/>
              </w:rPr>
            </w:pPr>
          </w:p>
        </w:tc>
      </w:tr>
      <w:tr w:rsidR="00856C35" w:rsidRPr="00C4231F" w:rsidTr="00FF1313">
        <w:trPr>
          <w:trHeight w:val="288"/>
        </w:trPr>
        <w:tc>
          <w:tcPr>
            <w:tcW w:w="1081" w:type="dxa"/>
          </w:tcPr>
          <w:p w:rsidR="00856C35" w:rsidRPr="00C4231F" w:rsidRDefault="00856C35" w:rsidP="00060237">
            <w:pPr>
              <w:spacing w:after="0"/>
              <w:rPr>
                <w:sz w:val="22"/>
                <w:szCs w:val="22"/>
              </w:rPr>
            </w:pPr>
          </w:p>
        </w:tc>
        <w:tc>
          <w:tcPr>
            <w:tcW w:w="5805" w:type="dxa"/>
            <w:tcBorders>
              <w:top w:val="single" w:sz="4" w:space="0" w:color="auto"/>
            </w:tcBorders>
          </w:tcPr>
          <w:p w:rsidR="00856C35" w:rsidRPr="00C4231F" w:rsidRDefault="00856C35" w:rsidP="00060237">
            <w:pPr>
              <w:pStyle w:val="Heading3"/>
              <w:spacing w:before="0"/>
              <w:outlineLvl w:val="2"/>
              <w:rPr>
                <w:sz w:val="22"/>
                <w:szCs w:val="22"/>
              </w:rPr>
            </w:pPr>
            <w:r w:rsidRPr="00C4231F">
              <w:rPr>
                <w:sz w:val="22"/>
                <w:szCs w:val="22"/>
              </w:rPr>
              <w:t>City</w:t>
            </w:r>
          </w:p>
        </w:tc>
        <w:tc>
          <w:tcPr>
            <w:tcW w:w="1394" w:type="dxa"/>
            <w:tcBorders>
              <w:top w:val="single" w:sz="4" w:space="0" w:color="auto"/>
            </w:tcBorders>
          </w:tcPr>
          <w:p w:rsidR="00856C35" w:rsidRPr="00C4231F" w:rsidRDefault="00856C35" w:rsidP="00060237">
            <w:pPr>
              <w:pStyle w:val="Heading3"/>
              <w:spacing w:before="0"/>
              <w:outlineLvl w:val="2"/>
              <w:rPr>
                <w:sz w:val="22"/>
                <w:szCs w:val="22"/>
              </w:rPr>
            </w:pPr>
            <w:r w:rsidRPr="00C4231F">
              <w:rPr>
                <w:sz w:val="22"/>
                <w:szCs w:val="22"/>
              </w:rPr>
              <w:t>State</w:t>
            </w:r>
          </w:p>
        </w:tc>
        <w:tc>
          <w:tcPr>
            <w:tcW w:w="1800" w:type="dxa"/>
            <w:tcBorders>
              <w:top w:val="single" w:sz="4" w:space="0" w:color="auto"/>
            </w:tcBorders>
          </w:tcPr>
          <w:p w:rsidR="00856C35" w:rsidRPr="00C4231F" w:rsidRDefault="00856C35" w:rsidP="00060237">
            <w:pPr>
              <w:pStyle w:val="Heading3"/>
              <w:spacing w:before="0"/>
              <w:outlineLvl w:val="2"/>
              <w:rPr>
                <w:sz w:val="22"/>
                <w:szCs w:val="22"/>
              </w:rPr>
            </w:pPr>
            <w:r w:rsidRPr="00C4231F">
              <w:rPr>
                <w:sz w:val="22"/>
                <w:szCs w:val="22"/>
              </w:rPr>
              <w:t>ZIP Code</w:t>
            </w:r>
          </w:p>
        </w:tc>
      </w:tr>
    </w:tbl>
    <w:p w:rsidR="00856C35" w:rsidRPr="00C4231F" w:rsidRDefault="00856C35" w:rsidP="00060237">
      <w:pPr>
        <w:spacing w:after="0"/>
        <w:rPr>
          <w:sz w:val="22"/>
          <w:szCs w:val="22"/>
        </w:rPr>
      </w:pPr>
    </w:p>
    <w:tbl>
      <w:tblPr>
        <w:tblStyle w:val="PlainTable3"/>
        <w:tblW w:w="5000" w:type="pct"/>
        <w:tblLayout w:type="fixed"/>
        <w:tblLook w:val="0620" w:firstRow="1" w:lastRow="0" w:firstColumn="0" w:lastColumn="0" w:noHBand="1" w:noVBand="1"/>
      </w:tblPr>
      <w:tblGrid>
        <w:gridCol w:w="1203"/>
        <w:gridCol w:w="4112"/>
        <w:gridCol w:w="802"/>
        <w:gridCol w:w="5115"/>
      </w:tblGrid>
      <w:tr w:rsidR="00841645" w:rsidRPr="00C4231F" w:rsidTr="003C71CC">
        <w:trPr>
          <w:cnfStyle w:val="100000000000" w:firstRow="1" w:lastRow="0" w:firstColumn="0" w:lastColumn="0" w:oddVBand="0" w:evenVBand="0" w:oddHBand="0" w:evenHBand="0" w:firstRowFirstColumn="0" w:firstRowLastColumn="0" w:lastRowFirstColumn="0" w:lastRowLastColumn="0"/>
          <w:trHeight w:val="117"/>
        </w:trPr>
        <w:tc>
          <w:tcPr>
            <w:tcW w:w="1080" w:type="dxa"/>
          </w:tcPr>
          <w:p w:rsidR="00841645" w:rsidRPr="00C4231F" w:rsidRDefault="00841645" w:rsidP="00060237">
            <w:pPr>
              <w:spacing w:after="0"/>
              <w:rPr>
                <w:sz w:val="22"/>
                <w:szCs w:val="22"/>
              </w:rPr>
            </w:pPr>
            <w:r w:rsidRPr="00C4231F">
              <w:rPr>
                <w:sz w:val="22"/>
                <w:szCs w:val="22"/>
              </w:rPr>
              <w:t>Phone:</w:t>
            </w:r>
          </w:p>
        </w:tc>
        <w:tc>
          <w:tcPr>
            <w:tcW w:w="3690" w:type="dxa"/>
            <w:tcBorders>
              <w:bottom w:val="single" w:sz="4" w:space="0" w:color="auto"/>
            </w:tcBorders>
          </w:tcPr>
          <w:p w:rsidR="00841645" w:rsidRPr="00C4231F" w:rsidRDefault="00841645" w:rsidP="00060237">
            <w:pPr>
              <w:pStyle w:val="FieldText"/>
              <w:spacing w:after="0"/>
              <w:rPr>
                <w:sz w:val="22"/>
                <w:szCs w:val="22"/>
              </w:rPr>
            </w:pPr>
          </w:p>
        </w:tc>
        <w:tc>
          <w:tcPr>
            <w:tcW w:w="720" w:type="dxa"/>
          </w:tcPr>
          <w:p w:rsidR="00841645" w:rsidRPr="00C4231F" w:rsidRDefault="00C92A3C" w:rsidP="00060237">
            <w:pPr>
              <w:pStyle w:val="Heading4"/>
              <w:spacing w:before="0"/>
              <w:outlineLvl w:val="3"/>
              <w:rPr>
                <w:sz w:val="22"/>
                <w:szCs w:val="22"/>
              </w:rPr>
            </w:pPr>
            <w:r w:rsidRPr="00C4231F">
              <w:rPr>
                <w:sz w:val="22"/>
                <w:szCs w:val="22"/>
              </w:rPr>
              <w:t>E</w:t>
            </w:r>
            <w:r w:rsidR="003A41A1" w:rsidRPr="00C4231F">
              <w:rPr>
                <w:sz w:val="22"/>
                <w:szCs w:val="22"/>
              </w:rPr>
              <w:t>mail</w:t>
            </w:r>
          </w:p>
        </w:tc>
        <w:tc>
          <w:tcPr>
            <w:tcW w:w="4590" w:type="dxa"/>
            <w:tcBorders>
              <w:bottom w:val="single" w:sz="4" w:space="0" w:color="auto"/>
            </w:tcBorders>
          </w:tcPr>
          <w:p w:rsidR="00841645" w:rsidRPr="00C4231F" w:rsidRDefault="00841645" w:rsidP="00060237">
            <w:pPr>
              <w:pStyle w:val="FieldText"/>
              <w:spacing w:after="0"/>
              <w:rPr>
                <w:sz w:val="22"/>
                <w:szCs w:val="22"/>
              </w:rPr>
            </w:pPr>
          </w:p>
        </w:tc>
      </w:tr>
    </w:tbl>
    <w:p w:rsidR="00856C35" w:rsidRPr="00C4231F" w:rsidRDefault="00856C35" w:rsidP="00060237">
      <w:pPr>
        <w:spacing w:after="0"/>
        <w:rPr>
          <w:sz w:val="22"/>
          <w:szCs w:val="22"/>
        </w:rPr>
      </w:pPr>
    </w:p>
    <w:tbl>
      <w:tblPr>
        <w:tblStyle w:val="PlainTable3"/>
        <w:tblW w:w="5000" w:type="pct"/>
        <w:tblLayout w:type="fixed"/>
        <w:tblLook w:val="0620" w:firstRow="1" w:lastRow="0" w:firstColumn="0" w:lastColumn="0" w:noHBand="1" w:noVBand="1"/>
      </w:tblPr>
      <w:tblGrid>
        <w:gridCol w:w="1632"/>
        <w:gridCol w:w="1576"/>
        <w:gridCol w:w="2106"/>
        <w:gridCol w:w="2106"/>
        <w:gridCol w:w="2408"/>
        <w:gridCol w:w="1404"/>
      </w:tblGrid>
      <w:tr w:rsidR="00613129" w:rsidRPr="00C4231F" w:rsidTr="00060237">
        <w:trPr>
          <w:cnfStyle w:val="100000000000" w:firstRow="1" w:lastRow="0" w:firstColumn="0" w:lastColumn="0" w:oddVBand="0" w:evenVBand="0" w:oddHBand="0" w:evenHBand="0" w:firstRowFirstColumn="0" w:firstRowLastColumn="0" w:lastRowFirstColumn="0" w:lastRowLastColumn="0"/>
          <w:trHeight w:val="288"/>
        </w:trPr>
        <w:tc>
          <w:tcPr>
            <w:tcW w:w="1570" w:type="dxa"/>
          </w:tcPr>
          <w:p w:rsidR="00613129" w:rsidRPr="00C4231F" w:rsidRDefault="00613129" w:rsidP="00060237">
            <w:pPr>
              <w:spacing w:after="0"/>
              <w:rPr>
                <w:sz w:val="22"/>
                <w:szCs w:val="22"/>
              </w:rPr>
            </w:pPr>
            <w:r w:rsidRPr="00C4231F">
              <w:rPr>
                <w:sz w:val="22"/>
                <w:szCs w:val="22"/>
              </w:rPr>
              <w:t xml:space="preserve">Date </w:t>
            </w:r>
            <w:r w:rsidR="00F852CE" w:rsidRPr="00C4231F">
              <w:rPr>
                <w:sz w:val="22"/>
                <w:szCs w:val="22"/>
              </w:rPr>
              <w:t>of Birth</w:t>
            </w:r>
            <w:r w:rsidRPr="00C4231F">
              <w:rPr>
                <w:sz w:val="22"/>
                <w:szCs w:val="22"/>
              </w:rPr>
              <w:t>:</w:t>
            </w:r>
          </w:p>
        </w:tc>
        <w:tc>
          <w:tcPr>
            <w:tcW w:w="1515" w:type="dxa"/>
            <w:tcBorders>
              <w:bottom w:val="single" w:sz="4" w:space="0" w:color="auto"/>
            </w:tcBorders>
          </w:tcPr>
          <w:p w:rsidR="00613129" w:rsidRPr="00C4231F" w:rsidRDefault="00613129" w:rsidP="00060237">
            <w:pPr>
              <w:pStyle w:val="FieldText"/>
              <w:spacing w:after="0"/>
              <w:rPr>
                <w:sz w:val="22"/>
                <w:szCs w:val="22"/>
              </w:rPr>
            </w:pPr>
          </w:p>
        </w:tc>
        <w:tc>
          <w:tcPr>
            <w:tcW w:w="2025" w:type="dxa"/>
          </w:tcPr>
          <w:p w:rsidR="00613129" w:rsidRPr="00C4231F" w:rsidRDefault="00613129" w:rsidP="00060237">
            <w:pPr>
              <w:pStyle w:val="Heading4"/>
              <w:spacing w:before="0"/>
              <w:outlineLvl w:val="3"/>
              <w:rPr>
                <w:sz w:val="22"/>
                <w:szCs w:val="22"/>
              </w:rPr>
            </w:pPr>
            <w:r w:rsidRPr="00C4231F">
              <w:rPr>
                <w:sz w:val="22"/>
                <w:szCs w:val="22"/>
              </w:rPr>
              <w:t xml:space="preserve">Social Security </w:t>
            </w:r>
            <w:r w:rsidR="00B11811" w:rsidRPr="00C4231F">
              <w:rPr>
                <w:sz w:val="22"/>
                <w:szCs w:val="22"/>
              </w:rPr>
              <w:t>No.</w:t>
            </w:r>
            <w:r w:rsidRPr="00C4231F">
              <w:rPr>
                <w:sz w:val="22"/>
                <w:szCs w:val="22"/>
              </w:rPr>
              <w:t>:</w:t>
            </w:r>
          </w:p>
        </w:tc>
        <w:tc>
          <w:tcPr>
            <w:tcW w:w="2025" w:type="dxa"/>
            <w:tcBorders>
              <w:bottom w:val="single" w:sz="4" w:space="0" w:color="auto"/>
            </w:tcBorders>
          </w:tcPr>
          <w:p w:rsidR="00613129" w:rsidRPr="00C4231F" w:rsidRDefault="00613129" w:rsidP="00060237">
            <w:pPr>
              <w:pStyle w:val="FieldText"/>
              <w:spacing w:after="0"/>
              <w:rPr>
                <w:sz w:val="22"/>
                <w:szCs w:val="22"/>
              </w:rPr>
            </w:pPr>
          </w:p>
        </w:tc>
        <w:tc>
          <w:tcPr>
            <w:tcW w:w="2315" w:type="dxa"/>
          </w:tcPr>
          <w:p w:rsidR="00613129" w:rsidRPr="00C4231F" w:rsidRDefault="00F852CE" w:rsidP="00060237">
            <w:pPr>
              <w:pStyle w:val="Heading4"/>
              <w:spacing w:before="0"/>
              <w:outlineLvl w:val="3"/>
              <w:rPr>
                <w:sz w:val="22"/>
                <w:szCs w:val="22"/>
              </w:rPr>
            </w:pPr>
            <w:r w:rsidRPr="00C4231F">
              <w:rPr>
                <w:sz w:val="22"/>
                <w:szCs w:val="22"/>
              </w:rPr>
              <w:t>Do you have insurance?</w:t>
            </w:r>
          </w:p>
        </w:tc>
        <w:tc>
          <w:tcPr>
            <w:tcW w:w="1350" w:type="dxa"/>
            <w:tcBorders>
              <w:bottom w:val="single" w:sz="4" w:space="0" w:color="auto"/>
            </w:tcBorders>
          </w:tcPr>
          <w:p w:rsidR="00613129" w:rsidRPr="00C4231F" w:rsidRDefault="00613129" w:rsidP="00060237">
            <w:pPr>
              <w:pStyle w:val="FieldText"/>
              <w:spacing w:after="0"/>
              <w:rPr>
                <w:sz w:val="22"/>
                <w:szCs w:val="22"/>
              </w:rPr>
            </w:pPr>
          </w:p>
        </w:tc>
      </w:tr>
    </w:tbl>
    <w:p w:rsidR="00856C35" w:rsidRPr="00C4231F" w:rsidRDefault="00856C35" w:rsidP="00060237">
      <w:pPr>
        <w:spacing w:after="0"/>
        <w:rPr>
          <w:sz w:val="22"/>
          <w:szCs w:val="22"/>
        </w:rPr>
      </w:pPr>
    </w:p>
    <w:tbl>
      <w:tblPr>
        <w:tblStyle w:val="PlainTable3"/>
        <w:tblW w:w="0" w:type="auto"/>
        <w:tblLayout w:type="fixed"/>
        <w:tblLook w:val="0620" w:firstRow="1" w:lastRow="0" w:firstColumn="0" w:lastColumn="0" w:noHBand="1" w:noVBand="1"/>
      </w:tblPr>
      <w:tblGrid>
        <w:gridCol w:w="2396"/>
        <w:gridCol w:w="11051"/>
      </w:tblGrid>
      <w:tr w:rsidR="00DE7FB7" w:rsidRPr="00C4231F" w:rsidTr="00365F35">
        <w:trPr>
          <w:cnfStyle w:val="100000000000" w:firstRow="1" w:lastRow="0" w:firstColumn="0" w:lastColumn="0" w:oddVBand="0" w:evenVBand="0" w:oddHBand="0" w:evenHBand="0" w:firstRowFirstColumn="0" w:firstRowLastColumn="0" w:lastRowFirstColumn="0" w:lastRowLastColumn="0"/>
          <w:trHeight w:val="125"/>
        </w:trPr>
        <w:tc>
          <w:tcPr>
            <w:tcW w:w="23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7FB7" w:rsidRPr="00C4231F" w:rsidRDefault="00F852CE" w:rsidP="00490804">
            <w:pPr>
              <w:rPr>
                <w:sz w:val="22"/>
                <w:szCs w:val="22"/>
              </w:rPr>
            </w:pPr>
            <w:r w:rsidRPr="00C4231F">
              <w:rPr>
                <w:sz w:val="22"/>
                <w:szCs w:val="22"/>
              </w:rPr>
              <w:t>Marital Status</w:t>
            </w:r>
            <w:r w:rsidR="00C76039" w:rsidRPr="00C4231F">
              <w:rPr>
                <w:sz w:val="22"/>
                <w:szCs w:val="22"/>
              </w:rPr>
              <w:t>:</w:t>
            </w:r>
          </w:p>
        </w:tc>
        <w:tc>
          <w:tcPr>
            <w:tcW w:w="110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852CE" w:rsidRPr="00C4231F" w:rsidRDefault="00F852CE" w:rsidP="00083002">
            <w:pPr>
              <w:pStyle w:val="FieldText"/>
              <w:rPr>
                <w:sz w:val="22"/>
                <w:szCs w:val="22"/>
              </w:rPr>
            </w:pPr>
            <w:r w:rsidRPr="00C4231F">
              <w:rPr>
                <w:sz w:val="22"/>
                <w:szCs w:val="22"/>
              </w:rPr>
              <w:t>Single  /  In a relationship  /  Married  /  Divorced  /  Separated  /  Widowed</w:t>
            </w:r>
          </w:p>
        </w:tc>
      </w:tr>
    </w:tbl>
    <w:p w:rsidR="00DD420B" w:rsidRDefault="00DD420B" w:rsidP="001E68A0"/>
    <w:tbl>
      <w:tblPr>
        <w:tblW w:w="0" w:type="auto"/>
        <w:tblInd w:w="-10" w:type="dxa"/>
        <w:tblLook w:val="04A0" w:firstRow="1" w:lastRow="0" w:firstColumn="1" w:lastColumn="0" w:noHBand="0" w:noVBand="1"/>
      </w:tblPr>
      <w:tblGrid>
        <w:gridCol w:w="4039"/>
        <w:gridCol w:w="2335"/>
        <w:gridCol w:w="4848"/>
      </w:tblGrid>
      <w:tr w:rsidR="00365F35" w:rsidRPr="00365F35" w:rsidTr="00DD420B">
        <w:trPr>
          <w:trHeight w:val="330"/>
        </w:trPr>
        <w:tc>
          <w:tcPr>
            <w:tcW w:w="11250" w:type="dxa"/>
            <w:gridSpan w:val="3"/>
            <w:tcBorders>
              <w:top w:val="single" w:sz="8" w:space="0" w:color="auto"/>
              <w:left w:val="single" w:sz="8" w:space="0" w:color="auto"/>
              <w:bottom w:val="nil"/>
              <w:right w:val="single" w:sz="8" w:space="0" w:color="000000"/>
            </w:tcBorders>
            <w:shd w:val="clear" w:color="000000" w:fill="DBE5F1"/>
            <w:hideMark/>
          </w:tcPr>
          <w:p w:rsidR="00365F35" w:rsidRPr="00365F35" w:rsidRDefault="00365F35" w:rsidP="00365F35">
            <w:pPr>
              <w:spacing w:after="0" w:line="240" w:lineRule="auto"/>
              <w:jc w:val="center"/>
              <w:rPr>
                <w:rFonts w:ascii="Arial" w:eastAsia="Times New Roman" w:hAnsi="Arial" w:cs="Arial"/>
                <w:b/>
                <w:bCs/>
                <w:color w:val="365F91"/>
                <w:sz w:val="24"/>
                <w:szCs w:val="24"/>
              </w:rPr>
            </w:pPr>
            <w:r w:rsidRPr="00365F35">
              <w:rPr>
                <w:rFonts w:ascii="Arial" w:eastAsia="Times New Roman" w:hAnsi="Arial" w:cs="Arial"/>
                <w:b/>
                <w:bCs/>
                <w:color w:val="365F91"/>
                <w:sz w:val="24"/>
                <w:szCs w:val="24"/>
              </w:rPr>
              <w:t>HOUSEHOLD SIZE</w:t>
            </w:r>
          </w:p>
        </w:tc>
      </w:tr>
      <w:tr w:rsidR="00DD420B" w:rsidRPr="00365F35" w:rsidTr="00DD420B">
        <w:trPr>
          <w:trHeight w:val="570"/>
        </w:trPr>
        <w:tc>
          <w:tcPr>
            <w:tcW w:w="4050" w:type="dxa"/>
            <w:tcBorders>
              <w:top w:val="single" w:sz="12" w:space="0" w:color="95B3D7"/>
              <w:left w:val="single" w:sz="8" w:space="0" w:color="auto"/>
              <w:bottom w:val="single" w:sz="8" w:space="0" w:color="auto"/>
              <w:right w:val="nil"/>
            </w:tcBorders>
            <w:shd w:val="clear" w:color="000000" w:fill="DBE5F1"/>
            <w:vAlign w:val="center"/>
            <w:hideMark/>
          </w:tcPr>
          <w:p w:rsidR="00365F35" w:rsidRPr="00365F35" w:rsidRDefault="00365F35" w:rsidP="00365F35">
            <w:pPr>
              <w:spacing w:after="0" w:line="240" w:lineRule="auto"/>
              <w:rPr>
                <w:rFonts w:ascii="Arial" w:eastAsia="Times New Roman" w:hAnsi="Arial" w:cs="Arial"/>
                <w:b/>
                <w:bCs/>
                <w:color w:val="365F91"/>
                <w:sz w:val="20"/>
                <w:szCs w:val="20"/>
              </w:rPr>
            </w:pPr>
            <w:r w:rsidRPr="00365F35">
              <w:rPr>
                <w:rFonts w:ascii="Arial" w:eastAsia="Times New Roman" w:hAnsi="Arial" w:cs="Arial"/>
                <w:b/>
                <w:bCs/>
                <w:color w:val="365F91"/>
                <w:sz w:val="20"/>
                <w:szCs w:val="20"/>
              </w:rPr>
              <w:t>Name</w:t>
            </w:r>
          </w:p>
        </w:tc>
        <w:tc>
          <w:tcPr>
            <w:tcW w:w="2340" w:type="dxa"/>
            <w:tcBorders>
              <w:top w:val="single" w:sz="12" w:space="0" w:color="95B3D7"/>
              <w:left w:val="single" w:sz="4" w:space="0" w:color="auto"/>
              <w:bottom w:val="single" w:sz="8" w:space="0" w:color="auto"/>
              <w:right w:val="nil"/>
            </w:tcBorders>
            <w:shd w:val="clear" w:color="000000" w:fill="DBE5F1"/>
            <w:vAlign w:val="center"/>
            <w:hideMark/>
          </w:tcPr>
          <w:p w:rsidR="00365F35" w:rsidRPr="00365F35" w:rsidRDefault="00365F35" w:rsidP="00365F35">
            <w:pPr>
              <w:spacing w:after="0" w:line="240" w:lineRule="auto"/>
              <w:rPr>
                <w:rFonts w:ascii="Arial" w:eastAsia="Times New Roman" w:hAnsi="Arial" w:cs="Arial"/>
                <w:b/>
                <w:bCs/>
                <w:color w:val="365F91"/>
                <w:sz w:val="16"/>
                <w:szCs w:val="16"/>
              </w:rPr>
            </w:pPr>
            <w:r w:rsidRPr="00365F35">
              <w:rPr>
                <w:rFonts w:ascii="Arial" w:eastAsia="Times New Roman" w:hAnsi="Arial" w:cs="Arial"/>
                <w:b/>
                <w:bCs/>
                <w:color w:val="365F91"/>
                <w:sz w:val="16"/>
                <w:szCs w:val="16"/>
              </w:rPr>
              <w:t>Date of Birth</w:t>
            </w:r>
          </w:p>
        </w:tc>
        <w:tc>
          <w:tcPr>
            <w:tcW w:w="4860" w:type="dxa"/>
            <w:tcBorders>
              <w:top w:val="single" w:sz="12" w:space="0" w:color="95B3D7"/>
              <w:left w:val="single" w:sz="4" w:space="0" w:color="auto"/>
              <w:bottom w:val="single" w:sz="8" w:space="0" w:color="auto"/>
              <w:right w:val="single" w:sz="8" w:space="0" w:color="000000"/>
            </w:tcBorders>
            <w:shd w:val="clear" w:color="000000" w:fill="DBE5F1"/>
            <w:vAlign w:val="center"/>
            <w:hideMark/>
          </w:tcPr>
          <w:p w:rsidR="00365F35" w:rsidRPr="00365F35" w:rsidRDefault="00365F35" w:rsidP="00365F35">
            <w:pPr>
              <w:spacing w:after="0" w:line="240" w:lineRule="auto"/>
              <w:rPr>
                <w:rFonts w:ascii="Arial" w:eastAsia="Times New Roman" w:hAnsi="Arial" w:cs="Arial"/>
                <w:b/>
                <w:bCs/>
                <w:color w:val="365F91"/>
                <w:sz w:val="16"/>
                <w:szCs w:val="16"/>
              </w:rPr>
            </w:pPr>
            <w:r w:rsidRPr="00365F35">
              <w:rPr>
                <w:rFonts w:ascii="Arial" w:eastAsia="Times New Roman" w:hAnsi="Arial" w:cs="Arial"/>
                <w:b/>
                <w:bCs/>
                <w:color w:val="365F91"/>
                <w:sz w:val="16"/>
                <w:szCs w:val="16"/>
              </w:rPr>
              <w:t>Social Security Number</w:t>
            </w:r>
          </w:p>
        </w:tc>
      </w:tr>
      <w:tr w:rsidR="00365F35" w:rsidRPr="00365F35" w:rsidTr="00DD420B">
        <w:trPr>
          <w:trHeight w:val="342"/>
        </w:trPr>
        <w:tc>
          <w:tcPr>
            <w:tcW w:w="4050" w:type="dxa"/>
            <w:tcBorders>
              <w:top w:val="nil"/>
              <w:left w:val="single" w:sz="8" w:space="0" w:color="auto"/>
              <w:bottom w:val="single" w:sz="4" w:space="0" w:color="auto"/>
              <w:right w:val="single" w:sz="4"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b/>
                <w:bCs/>
                <w:color w:val="365F91"/>
                <w:sz w:val="28"/>
                <w:szCs w:val="28"/>
              </w:rPr>
            </w:pPr>
            <w:r w:rsidRPr="00365F35">
              <w:rPr>
                <w:rFonts w:ascii="Arial" w:eastAsia="Times New Roman" w:hAnsi="Arial" w:cs="Arial"/>
                <w:b/>
                <w:bCs/>
                <w:color w:val="365F91"/>
                <w:sz w:val="28"/>
                <w:szCs w:val="28"/>
              </w:rPr>
              <w:t> </w:t>
            </w:r>
          </w:p>
        </w:tc>
        <w:tc>
          <w:tcPr>
            <w:tcW w:w="2340" w:type="dxa"/>
            <w:tcBorders>
              <w:top w:val="nil"/>
              <w:left w:val="nil"/>
              <w:bottom w:val="single" w:sz="4" w:space="0" w:color="auto"/>
              <w:right w:val="single" w:sz="4"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color w:val="365F91"/>
                <w:sz w:val="28"/>
                <w:szCs w:val="28"/>
              </w:rPr>
            </w:pPr>
            <w:r w:rsidRPr="00365F35">
              <w:rPr>
                <w:rFonts w:ascii="Arial" w:eastAsia="Times New Roman" w:hAnsi="Arial" w:cs="Arial"/>
                <w:color w:val="365F91"/>
                <w:sz w:val="28"/>
                <w:szCs w:val="28"/>
              </w:rPr>
              <w:t> </w:t>
            </w:r>
          </w:p>
        </w:tc>
        <w:tc>
          <w:tcPr>
            <w:tcW w:w="4860" w:type="dxa"/>
            <w:tcBorders>
              <w:top w:val="nil"/>
              <w:left w:val="nil"/>
              <w:bottom w:val="single" w:sz="4" w:space="0" w:color="auto"/>
              <w:right w:val="single" w:sz="8"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color w:val="365F91"/>
                <w:sz w:val="28"/>
                <w:szCs w:val="28"/>
              </w:rPr>
            </w:pPr>
            <w:r w:rsidRPr="00365F35">
              <w:rPr>
                <w:rFonts w:ascii="Arial" w:eastAsia="Times New Roman" w:hAnsi="Arial" w:cs="Arial"/>
                <w:color w:val="365F91"/>
                <w:sz w:val="28"/>
                <w:szCs w:val="28"/>
              </w:rPr>
              <w:t> </w:t>
            </w:r>
          </w:p>
        </w:tc>
      </w:tr>
      <w:tr w:rsidR="00365F35" w:rsidRPr="00365F35" w:rsidTr="00DD420B">
        <w:trPr>
          <w:trHeight w:val="342"/>
        </w:trPr>
        <w:tc>
          <w:tcPr>
            <w:tcW w:w="405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b/>
                <w:bCs/>
                <w:color w:val="365F91"/>
                <w:sz w:val="28"/>
                <w:szCs w:val="28"/>
              </w:rPr>
            </w:pPr>
            <w:r w:rsidRPr="00365F35">
              <w:rPr>
                <w:rFonts w:ascii="Arial" w:eastAsia="Times New Roman" w:hAnsi="Arial" w:cs="Arial"/>
                <w:b/>
                <w:bCs/>
                <w:color w:val="365F91"/>
                <w:sz w:val="28"/>
                <w:szCs w:val="28"/>
              </w:rPr>
              <w:t> </w:t>
            </w:r>
          </w:p>
        </w:tc>
        <w:tc>
          <w:tcPr>
            <w:tcW w:w="2340" w:type="dxa"/>
            <w:tcBorders>
              <w:top w:val="single" w:sz="4" w:space="0" w:color="auto"/>
              <w:left w:val="nil"/>
              <w:bottom w:val="single" w:sz="4" w:space="0" w:color="auto"/>
              <w:right w:val="single" w:sz="4"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color w:val="365F91"/>
                <w:sz w:val="28"/>
                <w:szCs w:val="28"/>
              </w:rPr>
            </w:pPr>
            <w:r w:rsidRPr="00365F35">
              <w:rPr>
                <w:rFonts w:ascii="Arial" w:eastAsia="Times New Roman" w:hAnsi="Arial" w:cs="Arial"/>
                <w:color w:val="365F91"/>
                <w:sz w:val="28"/>
                <w:szCs w:val="28"/>
              </w:rPr>
              <w:t> </w:t>
            </w:r>
          </w:p>
        </w:tc>
        <w:tc>
          <w:tcPr>
            <w:tcW w:w="4860" w:type="dxa"/>
            <w:tcBorders>
              <w:top w:val="single" w:sz="4" w:space="0" w:color="auto"/>
              <w:left w:val="nil"/>
              <w:bottom w:val="single" w:sz="4" w:space="0" w:color="auto"/>
              <w:right w:val="single" w:sz="8"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color w:val="365F91"/>
                <w:sz w:val="28"/>
                <w:szCs w:val="28"/>
              </w:rPr>
            </w:pPr>
            <w:r w:rsidRPr="00365F35">
              <w:rPr>
                <w:rFonts w:ascii="Arial" w:eastAsia="Times New Roman" w:hAnsi="Arial" w:cs="Arial"/>
                <w:color w:val="365F91"/>
                <w:sz w:val="28"/>
                <w:szCs w:val="28"/>
              </w:rPr>
              <w:t> </w:t>
            </w:r>
          </w:p>
        </w:tc>
      </w:tr>
      <w:tr w:rsidR="00365F35" w:rsidRPr="00365F35" w:rsidTr="00DD420B">
        <w:trPr>
          <w:trHeight w:val="342"/>
        </w:trPr>
        <w:tc>
          <w:tcPr>
            <w:tcW w:w="405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b/>
                <w:bCs/>
                <w:color w:val="365F91"/>
                <w:sz w:val="28"/>
                <w:szCs w:val="28"/>
              </w:rPr>
            </w:pPr>
            <w:r w:rsidRPr="00365F35">
              <w:rPr>
                <w:rFonts w:ascii="Arial" w:eastAsia="Times New Roman" w:hAnsi="Arial" w:cs="Arial"/>
                <w:b/>
                <w:bCs/>
                <w:color w:val="365F91"/>
                <w:sz w:val="28"/>
                <w:szCs w:val="28"/>
              </w:rPr>
              <w:t> </w:t>
            </w:r>
          </w:p>
        </w:tc>
        <w:tc>
          <w:tcPr>
            <w:tcW w:w="2340" w:type="dxa"/>
            <w:tcBorders>
              <w:top w:val="single" w:sz="4" w:space="0" w:color="auto"/>
              <w:left w:val="nil"/>
              <w:bottom w:val="single" w:sz="4" w:space="0" w:color="auto"/>
              <w:right w:val="single" w:sz="4"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color w:val="365F91"/>
                <w:sz w:val="28"/>
                <w:szCs w:val="28"/>
              </w:rPr>
            </w:pPr>
            <w:r w:rsidRPr="00365F35">
              <w:rPr>
                <w:rFonts w:ascii="Arial" w:eastAsia="Times New Roman" w:hAnsi="Arial" w:cs="Arial"/>
                <w:color w:val="365F91"/>
                <w:sz w:val="28"/>
                <w:szCs w:val="28"/>
              </w:rPr>
              <w:t> </w:t>
            </w:r>
          </w:p>
        </w:tc>
        <w:tc>
          <w:tcPr>
            <w:tcW w:w="4860" w:type="dxa"/>
            <w:tcBorders>
              <w:top w:val="single" w:sz="4" w:space="0" w:color="auto"/>
              <w:left w:val="nil"/>
              <w:bottom w:val="single" w:sz="4" w:space="0" w:color="auto"/>
              <w:right w:val="single" w:sz="8"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color w:val="365F91"/>
                <w:sz w:val="28"/>
                <w:szCs w:val="28"/>
              </w:rPr>
            </w:pPr>
            <w:r w:rsidRPr="00365F35">
              <w:rPr>
                <w:rFonts w:ascii="Arial" w:eastAsia="Times New Roman" w:hAnsi="Arial" w:cs="Arial"/>
                <w:color w:val="365F91"/>
                <w:sz w:val="28"/>
                <w:szCs w:val="28"/>
              </w:rPr>
              <w:t> </w:t>
            </w:r>
          </w:p>
        </w:tc>
      </w:tr>
      <w:tr w:rsidR="00365F35" w:rsidRPr="00365F35" w:rsidTr="00DD420B">
        <w:trPr>
          <w:trHeight w:val="342"/>
        </w:trPr>
        <w:tc>
          <w:tcPr>
            <w:tcW w:w="405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b/>
                <w:bCs/>
                <w:color w:val="365F91"/>
                <w:sz w:val="28"/>
                <w:szCs w:val="28"/>
              </w:rPr>
            </w:pPr>
            <w:r w:rsidRPr="00365F35">
              <w:rPr>
                <w:rFonts w:ascii="Arial" w:eastAsia="Times New Roman" w:hAnsi="Arial" w:cs="Arial"/>
                <w:b/>
                <w:bCs/>
                <w:color w:val="365F91"/>
                <w:sz w:val="28"/>
                <w:szCs w:val="28"/>
              </w:rPr>
              <w:t> </w:t>
            </w:r>
          </w:p>
        </w:tc>
        <w:tc>
          <w:tcPr>
            <w:tcW w:w="2340" w:type="dxa"/>
            <w:tcBorders>
              <w:top w:val="single" w:sz="4" w:space="0" w:color="auto"/>
              <w:left w:val="nil"/>
              <w:bottom w:val="single" w:sz="4" w:space="0" w:color="auto"/>
              <w:right w:val="single" w:sz="4"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color w:val="365F91"/>
                <w:sz w:val="28"/>
                <w:szCs w:val="28"/>
              </w:rPr>
            </w:pPr>
            <w:r w:rsidRPr="00365F35">
              <w:rPr>
                <w:rFonts w:ascii="Arial" w:eastAsia="Times New Roman" w:hAnsi="Arial" w:cs="Arial"/>
                <w:color w:val="365F91"/>
                <w:sz w:val="28"/>
                <w:szCs w:val="28"/>
              </w:rPr>
              <w:t> </w:t>
            </w:r>
          </w:p>
        </w:tc>
        <w:tc>
          <w:tcPr>
            <w:tcW w:w="4860" w:type="dxa"/>
            <w:tcBorders>
              <w:top w:val="single" w:sz="4" w:space="0" w:color="auto"/>
              <w:left w:val="nil"/>
              <w:bottom w:val="single" w:sz="4" w:space="0" w:color="auto"/>
              <w:right w:val="single" w:sz="8"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color w:val="365F91"/>
                <w:sz w:val="28"/>
                <w:szCs w:val="28"/>
              </w:rPr>
            </w:pPr>
            <w:r w:rsidRPr="00365F35">
              <w:rPr>
                <w:rFonts w:ascii="Arial" w:eastAsia="Times New Roman" w:hAnsi="Arial" w:cs="Arial"/>
                <w:color w:val="365F91"/>
                <w:sz w:val="28"/>
                <w:szCs w:val="28"/>
              </w:rPr>
              <w:t> </w:t>
            </w:r>
          </w:p>
        </w:tc>
      </w:tr>
      <w:tr w:rsidR="00365F35" w:rsidRPr="00365F35" w:rsidTr="00DD420B">
        <w:trPr>
          <w:trHeight w:val="342"/>
        </w:trPr>
        <w:tc>
          <w:tcPr>
            <w:tcW w:w="405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b/>
                <w:bCs/>
                <w:color w:val="365F91"/>
                <w:sz w:val="28"/>
                <w:szCs w:val="28"/>
              </w:rPr>
            </w:pPr>
            <w:r w:rsidRPr="00365F35">
              <w:rPr>
                <w:rFonts w:ascii="Arial" w:eastAsia="Times New Roman" w:hAnsi="Arial" w:cs="Arial"/>
                <w:b/>
                <w:bCs/>
                <w:color w:val="365F91"/>
                <w:sz w:val="28"/>
                <w:szCs w:val="28"/>
              </w:rPr>
              <w:t> </w:t>
            </w:r>
          </w:p>
        </w:tc>
        <w:tc>
          <w:tcPr>
            <w:tcW w:w="2340" w:type="dxa"/>
            <w:tcBorders>
              <w:top w:val="single" w:sz="4" w:space="0" w:color="auto"/>
              <w:left w:val="nil"/>
              <w:bottom w:val="single" w:sz="4" w:space="0" w:color="auto"/>
              <w:right w:val="single" w:sz="4"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color w:val="365F91"/>
                <w:sz w:val="28"/>
                <w:szCs w:val="28"/>
              </w:rPr>
            </w:pPr>
            <w:r w:rsidRPr="00365F35">
              <w:rPr>
                <w:rFonts w:ascii="Arial" w:eastAsia="Times New Roman" w:hAnsi="Arial" w:cs="Arial"/>
                <w:color w:val="365F91"/>
                <w:sz w:val="28"/>
                <w:szCs w:val="28"/>
              </w:rPr>
              <w:t> </w:t>
            </w:r>
          </w:p>
        </w:tc>
        <w:tc>
          <w:tcPr>
            <w:tcW w:w="4860" w:type="dxa"/>
            <w:tcBorders>
              <w:top w:val="single" w:sz="4" w:space="0" w:color="auto"/>
              <w:left w:val="nil"/>
              <w:bottom w:val="single" w:sz="4" w:space="0" w:color="auto"/>
              <w:right w:val="single" w:sz="8"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color w:val="365F91"/>
                <w:sz w:val="28"/>
                <w:szCs w:val="28"/>
              </w:rPr>
            </w:pPr>
            <w:r w:rsidRPr="00365F35">
              <w:rPr>
                <w:rFonts w:ascii="Arial" w:eastAsia="Times New Roman" w:hAnsi="Arial" w:cs="Arial"/>
                <w:color w:val="365F91"/>
                <w:sz w:val="28"/>
                <w:szCs w:val="28"/>
              </w:rPr>
              <w:t> </w:t>
            </w:r>
          </w:p>
        </w:tc>
      </w:tr>
      <w:tr w:rsidR="00365F35" w:rsidRPr="00365F35" w:rsidTr="00DD420B">
        <w:trPr>
          <w:trHeight w:val="342"/>
        </w:trPr>
        <w:tc>
          <w:tcPr>
            <w:tcW w:w="4050"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b/>
                <w:bCs/>
                <w:color w:val="365F91"/>
                <w:sz w:val="28"/>
                <w:szCs w:val="28"/>
              </w:rPr>
            </w:pPr>
            <w:r w:rsidRPr="00365F35">
              <w:rPr>
                <w:rFonts w:ascii="Arial" w:eastAsia="Times New Roman" w:hAnsi="Arial" w:cs="Arial"/>
                <w:b/>
                <w:bCs/>
                <w:color w:val="365F91"/>
                <w:sz w:val="28"/>
                <w:szCs w:val="28"/>
              </w:rPr>
              <w:t> </w:t>
            </w:r>
          </w:p>
        </w:tc>
        <w:tc>
          <w:tcPr>
            <w:tcW w:w="2340" w:type="dxa"/>
            <w:tcBorders>
              <w:top w:val="single" w:sz="4" w:space="0" w:color="auto"/>
              <w:left w:val="nil"/>
              <w:bottom w:val="single" w:sz="8" w:space="0" w:color="auto"/>
              <w:right w:val="single" w:sz="4"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color w:val="365F91"/>
                <w:sz w:val="28"/>
                <w:szCs w:val="28"/>
              </w:rPr>
            </w:pPr>
            <w:r w:rsidRPr="00365F35">
              <w:rPr>
                <w:rFonts w:ascii="Arial" w:eastAsia="Times New Roman" w:hAnsi="Arial" w:cs="Arial"/>
                <w:color w:val="365F91"/>
                <w:sz w:val="28"/>
                <w:szCs w:val="28"/>
              </w:rPr>
              <w:t> </w:t>
            </w:r>
          </w:p>
        </w:tc>
        <w:tc>
          <w:tcPr>
            <w:tcW w:w="4860" w:type="dxa"/>
            <w:tcBorders>
              <w:top w:val="single" w:sz="4" w:space="0" w:color="auto"/>
              <w:left w:val="nil"/>
              <w:bottom w:val="single" w:sz="8" w:space="0" w:color="auto"/>
              <w:right w:val="single" w:sz="8" w:space="0" w:color="000000"/>
            </w:tcBorders>
            <w:shd w:val="clear" w:color="auto" w:fill="auto"/>
            <w:vAlign w:val="center"/>
            <w:hideMark/>
          </w:tcPr>
          <w:p w:rsidR="00365F35" w:rsidRPr="00365F35" w:rsidRDefault="00365F35" w:rsidP="00365F35">
            <w:pPr>
              <w:spacing w:after="0" w:line="240" w:lineRule="auto"/>
              <w:jc w:val="center"/>
              <w:rPr>
                <w:rFonts w:ascii="Arial" w:eastAsia="Times New Roman" w:hAnsi="Arial" w:cs="Arial"/>
                <w:color w:val="365F91"/>
                <w:sz w:val="28"/>
                <w:szCs w:val="28"/>
              </w:rPr>
            </w:pPr>
            <w:r w:rsidRPr="00365F35">
              <w:rPr>
                <w:rFonts w:ascii="Arial" w:eastAsia="Times New Roman" w:hAnsi="Arial" w:cs="Arial"/>
                <w:color w:val="365F91"/>
                <w:sz w:val="28"/>
                <w:szCs w:val="28"/>
              </w:rPr>
              <w:t> </w:t>
            </w:r>
          </w:p>
        </w:tc>
      </w:tr>
    </w:tbl>
    <w:p w:rsidR="00A931AC" w:rsidRDefault="008375DE" w:rsidP="001E68A0">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1" locked="0" layoutInCell="1" allowOverlap="1">
                <wp:simplePos x="0" y="0"/>
                <wp:positionH relativeFrom="column">
                  <wp:posOffset>3792855</wp:posOffset>
                </wp:positionH>
                <wp:positionV relativeFrom="paragraph">
                  <wp:posOffset>3436620</wp:posOffset>
                </wp:positionV>
                <wp:extent cx="3566160" cy="302260"/>
                <wp:effectExtent l="0" t="0" r="0" b="2540"/>
                <wp:wrapNone/>
                <wp:docPr id="200" name="Text Box 200"/>
                <wp:cNvGraphicFramePr/>
                <a:graphic xmlns:a="http://schemas.openxmlformats.org/drawingml/2006/main">
                  <a:graphicData uri="http://schemas.microsoft.com/office/word/2010/wordprocessingShape">
                    <wps:wsp>
                      <wps:cNvSpPr txBox="1"/>
                      <wps:spPr>
                        <a:xfrm>
                          <a:off x="0" y="0"/>
                          <a:ext cx="356616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75DE" w:rsidRPr="008375DE" w:rsidRDefault="008375DE">
                            <w:pPr>
                              <w:rPr>
                                <w:caps/>
                                <w:color w:val="4F81BD" w:themeColor="accent1"/>
                                <w:sz w:val="16"/>
                                <w:szCs w:val="26"/>
                              </w:rPr>
                            </w:pPr>
                            <w:r w:rsidRPr="008375DE">
                              <w:rPr>
                                <w:caps/>
                                <w:color w:val="4F81BD" w:themeColor="accent1"/>
                                <w:sz w:val="16"/>
                                <w:szCs w:val="26"/>
                              </w:rPr>
                              <w:t>Manager Approval: _______</w:t>
                            </w:r>
                            <w:r>
                              <w:rPr>
                                <w:caps/>
                                <w:color w:val="4F81BD" w:themeColor="accent1"/>
                                <w:sz w:val="16"/>
                                <w:szCs w:val="26"/>
                              </w:rPr>
                              <w:t>__________________________</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0" o:spid="_x0000_s1026" type="#_x0000_t202" style="position:absolute;margin-left:298.65pt;margin-top:270.6pt;width:280.8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SYegIAAGkFAAAOAAAAZHJzL2Uyb0RvYy54bWysVF1v0zAUfUfiP1h+Z2m7rYJq6VQ2DSFN&#10;20SH9uw6dhvhL2y3Sfn1HDtJVxVehnhJru89Pr7fV9etVmQnfKitKen4bESJMNxWtVmX9Pvz3YeP&#10;lITITMWUNaKkexHo9fz9u6vGzcTEbqyqhCcgMWHWuJJuYnSzogh8IzQLZ9YJA6O0XrOIo18XlWcN&#10;2LUqJqPRtGisr5y3XIQA7W1npPPML6Xg8VHKICJRJYVvMX99/q7St5hfsdnaM7epee8G+wcvNKsN&#10;Hj1Q3bLIyNbXf1DpmnsbrIxn3OrCSllzkWNANOPRSTTLDXMix4LkBHdIU/h/tPxh9+RJXZUU2aTE&#10;MI0iPYs2ks+2JUmHDDUuzABcOkBjCwMqPegDlCnwVnqd/giJwA6u/SG/iY5DeX45nY6nMHHYzkeT&#10;CWTQF6+3nQ/xi7CaJKGkHvXLaWW7+xA76ABJjxl7VyuVa6gMaUo6Pb8c5QsHC8iVSViRu6GnSRF1&#10;nmcp7pVIGGW+CYls5ACSIvehuFGe7Bg6iHEuTMyxZ16gE0rCibdc7PGvXr3lchfH8LI18XBZ18b6&#10;HP2J29WPwWXZ4ZHzo7iTGNtVm9vgUNiVrfaot7fdzATH72oU5Z6F+MQ8hgR1xODHR3ykski+7SVK&#10;Ntb/+ps+4dG7sFLSYOhKGn5umReUqK8GXf1pfHEB2nh88MeHVT4AYrb6xqIiY6wXx7MIrY9qEKW3&#10;+gW7YZFehIkZjndLGgfxJnZrALuFi8UigzCTjsV7s3Q8UacCpXZ7bl+Yd31PRnTzgx1Gk81OWrPD&#10;5t5xi21Eg+a+TTnuMtrnHvOcO7/fPWlhHJ8z6nVDzn8DAAD//wMAUEsDBBQABgAIAAAAIQCg1VQF&#10;4QAAAAwBAAAPAAAAZHJzL2Rvd25yZXYueG1sTI9NT8MwDIbvSPyHyEjcWNqV0aw0nRCISbtMYiAh&#10;bllj2kLjTE26lX+Pd4KbPx69flyuJteLIw6h86QhnSUgkGpvO2o0vL0+3ygQIRqypveEGn4wwKq6&#10;vChNYf2JXvC4i43gEAqF0dDGeCikDHWLzoSZPyDx7tMPzkRuh0bawZw43PVyniR30pmO+EJrDvjY&#10;Yv29G52G9+xLrcMmGZ/GbBtlnn9Iu95ofX01PdyDiDjFPxjO+qwOFTvt/Ug2iF7DYplnjHJxm85B&#10;nIl0oZYg9jxSSoGsSvn/ieoXAAD//wMAUEsBAi0AFAAGAAgAAAAhALaDOJL+AAAA4QEAABMAAAAA&#10;AAAAAAAAAAAAAAAAAFtDb250ZW50X1R5cGVzXS54bWxQSwECLQAUAAYACAAAACEAOP0h/9YAAACU&#10;AQAACwAAAAAAAAAAAAAAAAAvAQAAX3JlbHMvLnJlbHNQSwECLQAUAAYACAAAACEA9IV0mHoCAABp&#10;BQAADgAAAAAAAAAAAAAAAAAuAgAAZHJzL2Uyb0RvYy54bWxQSwECLQAUAAYACAAAACEAoNVUBeEA&#10;AAAMAQAADwAAAAAAAAAAAAAAAADUBAAAZHJzL2Rvd25yZXYueG1sUEsFBgAAAAAEAAQA8wAAAOIF&#10;AAAAAA==&#10;" filled="f" stroked="f" strokeweight=".5pt">
                <v:textbox style="mso-fit-shape-to-text:t" inset=",7.2pt,,0">
                  <w:txbxContent>
                    <w:p w:rsidR="008375DE" w:rsidRPr="008375DE" w:rsidRDefault="008375DE">
                      <w:pPr>
                        <w:rPr>
                          <w:caps/>
                          <w:color w:val="4F81BD" w:themeColor="accent1"/>
                          <w:sz w:val="16"/>
                          <w:szCs w:val="26"/>
                        </w:rPr>
                      </w:pPr>
                      <w:r w:rsidRPr="008375DE">
                        <w:rPr>
                          <w:caps/>
                          <w:color w:val="4F81BD" w:themeColor="accent1"/>
                          <w:sz w:val="16"/>
                          <w:szCs w:val="26"/>
                        </w:rPr>
                        <w:t>Manager Approval: _______</w:t>
                      </w:r>
                      <w:r>
                        <w:rPr>
                          <w:caps/>
                          <w:color w:val="4F81BD" w:themeColor="accent1"/>
                          <w:sz w:val="16"/>
                          <w:szCs w:val="26"/>
                        </w:rPr>
                        <w:t>__________________________</w:t>
                      </w:r>
                    </w:p>
                  </w:txbxContent>
                </v:textbox>
              </v:shape>
            </w:pict>
          </mc:Fallback>
        </mc:AlternateContent>
      </w:r>
    </w:p>
    <w:tbl>
      <w:tblPr>
        <w:tblW w:w="0" w:type="auto"/>
        <w:tblInd w:w="-10" w:type="dxa"/>
        <w:tblLook w:val="04A0" w:firstRow="1" w:lastRow="0" w:firstColumn="1" w:lastColumn="0" w:noHBand="0" w:noVBand="1"/>
      </w:tblPr>
      <w:tblGrid>
        <w:gridCol w:w="2186"/>
        <w:gridCol w:w="239"/>
        <w:gridCol w:w="1532"/>
        <w:gridCol w:w="216"/>
        <w:gridCol w:w="216"/>
        <w:gridCol w:w="1896"/>
        <w:gridCol w:w="1526"/>
        <w:gridCol w:w="1795"/>
        <w:gridCol w:w="1616"/>
      </w:tblGrid>
      <w:tr w:rsidR="00DD420B" w:rsidRPr="00DD420B" w:rsidTr="00A931AC">
        <w:trPr>
          <w:trHeight w:val="375"/>
        </w:trPr>
        <w:tc>
          <w:tcPr>
            <w:tcW w:w="11222" w:type="dxa"/>
            <w:gridSpan w:val="9"/>
            <w:tcBorders>
              <w:top w:val="single" w:sz="8" w:space="0" w:color="auto"/>
              <w:left w:val="single" w:sz="8" w:space="0" w:color="auto"/>
              <w:bottom w:val="nil"/>
              <w:right w:val="single" w:sz="8" w:space="0" w:color="000000"/>
            </w:tcBorders>
            <w:shd w:val="clear" w:color="000000" w:fill="DBE5F1"/>
            <w:hideMark/>
          </w:tcPr>
          <w:p w:rsidR="00DD420B" w:rsidRPr="00DD420B" w:rsidRDefault="00DD420B" w:rsidP="00DD420B">
            <w:pPr>
              <w:spacing w:after="0" w:line="240" w:lineRule="auto"/>
              <w:jc w:val="center"/>
              <w:rPr>
                <w:rFonts w:ascii="Arial" w:eastAsia="Times New Roman" w:hAnsi="Arial" w:cs="Arial"/>
                <w:b/>
                <w:bCs/>
                <w:color w:val="365F91"/>
                <w:sz w:val="24"/>
                <w:szCs w:val="24"/>
              </w:rPr>
            </w:pPr>
            <w:r w:rsidRPr="00DD420B">
              <w:rPr>
                <w:rFonts w:ascii="Arial" w:eastAsia="Times New Roman" w:hAnsi="Arial" w:cs="Arial"/>
                <w:b/>
                <w:bCs/>
                <w:color w:val="365F91"/>
                <w:sz w:val="24"/>
                <w:szCs w:val="24"/>
              </w:rPr>
              <w:t>HOUSEHOLD INCOME</w:t>
            </w:r>
          </w:p>
        </w:tc>
      </w:tr>
      <w:tr w:rsidR="00DD420B" w:rsidRPr="00DD420B" w:rsidTr="00A931AC">
        <w:trPr>
          <w:trHeight w:val="360"/>
        </w:trPr>
        <w:tc>
          <w:tcPr>
            <w:tcW w:w="2186" w:type="dxa"/>
            <w:tcBorders>
              <w:top w:val="single" w:sz="4" w:space="0" w:color="auto"/>
              <w:left w:val="single" w:sz="8" w:space="0" w:color="auto"/>
              <w:bottom w:val="nil"/>
              <w:right w:val="single" w:sz="4" w:space="0" w:color="auto"/>
            </w:tcBorders>
            <w:shd w:val="clear" w:color="000000" w:fill="DBE5F1"/>
            <w:vAlign w:val="center"/>
            <w:hideMark/>
          </w:tcPr>
          <w:p w:rsidR="00DD420B" w:rsidRPr="00DD420B" w:rsidRDefault="00DD420B" w:rsidP="00DD420B">
            <w:pPr>
              <w:spacing w:after="0" w:line="240" w:lineRule="auto"/>
              <w:rPr>
                <w:rFonts w:ascii="Arial" w:eastAsia="Times New Roman" w:hAnsi="Arial" w:cs="Arial"/>
                <w:b/>
                <w:bCs/>
                <w:color w:val="365F91"/>
                <w:sz w:val="20"/>
                <w:szCs w:val="20"/>
              </w:rPr>
            </w:pPr>
            <w:r w:rsidRPr="00DD420B">
              <w:rPr>
                <w:rFonts w:ascii="Arial" w:eastAsia="Times New Roman" w:hAnsi="Arial" w:cs="Arial"/>
                <w:b/>
                <w:bCs/>
                <w:color w:val="365F91"/>
                <w:sz w:val="20"/>
                <w:szCs w:val="20"/>
              </w:rPr>
              <w:t>Name</w:t>
            </w:r>
          </w:p>
        </w:tc>
        <w:tc>
          <w:tcPr>
            <w:tcW w:w="1771" w:type="dxa"/>
            <w:gridSpan w:val="2"/>
            <w:tcBorders>
              <w:top w:val="single" w:sz="4" w:space="0" w:color="auto"/>
              <w:left w:val="nil"/>
              <w:bottom w:val="nil"/>
              <w:right w:val="single" w:sz="4" w:space="0" w:color="auto"/>
            </w:tcBorders>
            <w:shd w:val="clear" w:color="000000" w:fill="DBE5F1"/>
            <w:vAlign w:val="center"/>
            <w:hideMark/>
          </w:tcPr>
          <w:p w:rsidR="00DD420B" w:rsidRPr="00DD420B" w:rsidRDefault="00DD420B" w:rsidP="00DD420B">
            <w:pPr>
              <w:spacing w:after="0" w:line="240" w:lineRule="auto"/>
              <w:rPr>
                <w:rFonts w:ascii="Arial" w:eastAsia="Times New Roman" w:hAnsi="Arial" w:cs="Arial"/>
                <w:color w:val="365F91"/>
                <w:sz w:val="20"/>
                <w:szCs w:val="20"/>
              </w:rPr>
            </w:pPr>
            <w:r w:rsidRPr="00DD420B">
              <w:rPr>
                <w:rFonts w:ascii="Arial" w:eastAsia="Times New Roman" w:hAnsi="Arial" w:cs="Arial"/>
                <w:color w:val="365F91"/>
                <w:sz w:val="20"/>
                <w:szCs w:val="20"/>
              </w:rPr>
              <w:t>Amount</w:t>
            </w:r>
          </w:p>
        </w:tc>
        <w:tc>
          <w:tcPr>
            <w:tcW w:w="2328" w:type="dxa"/>
            <w:gridSpan w:val="3"/>
            <w:tcBorders>
              <w:top w:val="single" w:sz="4" w:space="0" w:color="auto"/>
              <w:left w:val="nil"/>
              <w:bottom w:val="nil"/>
              <w:right w:val="single" w:sz="4" w:space="0" w:color="auto"/>
            </w:tcBorders>
            <w:shd w:val="clear" w:color="000000" w:fill="DBE5F1"/>
            <w:vAlign w:val="center"/>
            <w:hideMark/>
          </w:tcPr>
          <w:p w:rsidR="00DD420B" w:rsidRPr="00DD420B" w:rsidRDefault="00DD420B" w:rsidP="00DD420B">
            <w:pPr>
              <w:spacing w:after="0" w:line="240" w:lineRule="auto"/>
              <w:jc w:val="center"/>
              <w:rPr>
                <w:rFonts w:ascii="Arial" w:eastAsia="Times New Roman" w:hAnsi="Arial" w:cs="Arial"/>
                <w:color w:val="365F91"/>
                <w:sz w:val="20"/>
                <w:szCs w:val="20"/>
              </w:rPr>
            </w:pPr>
            <w:r w:rsidRPr="00DD420B">
              <w:rPr>
                <w:rFonts w:ascii="Arial" w:eastAsia="Times New Roman" w:hAnsi="Arial" w:cs="Arial"/>
                <w:color w:val="365F91"/>
                <w:sz w:val="20"/>
                <w:szCs w:val="20"/>
              </w:rPr>
              <w:t xml:space="preserve">Frequency </w:t>
            </w:r>
            <w:r w:rsidRPr="00DD420B">
              <w:rPr>
                <w:rFonts w:ascii="Arial" w:eastAsia="Times New Roman" w:hAnsi="Arial" w:cs="Arial"/>
                <w:color w:val="365F91"/>
                <w:sz w:val="16"/>
                <w:szCs w:val="16"/>
              </w:rPr>
              <w:t>(circle one)</w:t>
            </w:r>
          </w:p>
        </w:tc>
        <w:tc>
          <w:tcPr>
            <w:tcW w:w="4937" w:type="dxa"/>
            <w:gridSpan w:val="3"/>
            <w:tcBorders>
              <w:top w:val="single" w:sz="4" w:space="0" w:color="auto"/>
              <w:left w:val="nil"/>
              <w:bottom w:val="nil"/>
              <w:right w:val="single" w:sz="8" w:space="0" w:color="000000"/>
            </w:tcBorders>
            <w:shd w:val="clear" w:color="000000" w:fill="DBE5F1"/>
            <w:vAlign w:val="center"/>
            <w:hideMark/>
          </w:tcPr>
          <w:p w:rsidR="00DD420B" w:rsidRPr="00DD420B" w:rsidRDefault="00DD420B" w:rsidP="00DD420B">
            <w:pPr>
              <w:spacing w:after="0" w:line="240" w:lineRule="auto"/>
              <w:jc w:val="center"/>
              <w:rPr>
                <w:rFonts w:ascii="Arial" w:eastAsia="Times New Roman" w:hAnsi="Arial" w:cs="Arial"/>
                <w:color w:val="365F91"/>
                <w:sz w:val="20"/>
                <w:szCs w:val="20"/>
              </w:rPr>
            </w:pPr>
            <w:r w:rsidRPr="00DD420B">
              <w:rPr>
                <w:rFonts w:ascii="Arial" w:eastAsia="Times New Roman" w:hAnsi="Arial" w:cs="Arial"/>
                <w:color w:val="365F91"/>
                <w:sz w:val="20"/>
                <w:szCs w:val="20"/>
              </w:rPr>
              <w:t>Employer</w:t>
            </w:r>
          </w:p>
        </w:tc>
      </w:tr>
      <w:tr w:rsidR="00DD420B" w:rsidRPr="00DD420B" w:rsidTr="00A931AC">
        <w:trPr>
          <w:trHeight w:val="342"/>
        </w:trPr>
        <w:tc>
          <w:tcPr>
            <w:tcW w:w="21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rPr>
                <w:rFonts w:ascii="Arial" w:eastAsia="Times New Roman" w:hAnsi="Arial" w:cs="Arial"/>
                <w:b/>
                <w:bCs/>
                <w:color w:val="365F91"/>
                <w:sz w:val="16"/>
                <w:szCs w:val="16"/>
              </w:rPr>
            </w:pPr>
            <w:r w:rsidRPr="00DD420B">
              <w:rPr>
                <w:rFonts w:ascii="Arial" w:eastAsia="Times New Roman" w:hAnsi="Arial" w:cs="Arial"/>
                <w:b/>
                <w:bCs/>
                <w:color w:val="365F91"/>
                <w:sz w:val="16"/>
                <w:szCs w:val="16"/>
              </w:rPr>
              <w:t>You</w:t>
            </w:r>
          </w:p>
        </w:tc>
        <w:tc>
          <w:tcPr>
            <w:tcW w:w="1771" w:type="dxa"/>
            <w:gridSpan w:val="2"/>
            <w:tcBorders>
              <w:top w:val="single" w:sz="4" w:space="0" w:color="auto"/>
              <w:left w:val="nil"/>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rPr>
                <w:rFonts w:ascii="Arial" w:eastAsia="Times New Roman" w:hAnsi="Arial" w:cs="Arial"/>
                <w:color w:val="365F91"/>
                <w:sz w:val="28"/>
                <w:szCs w:val="28"/>
              </w:rPr>
            </w:pPr>
            <w:r w:rsidRPr="00DD420B">
              <w:rPr>
                <w:rFonts w:ascii="Arial" w:eastAsia="Times New Roman" w:hAnsi="Arial" w:cs="Arial"/>
                <w:color w:val="365F91"/>
                <w:sz w:val="28"/>
                <w:szCs w:val="28"/>
              </w:rPr>
              <w:t>$</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jc w:val="center"/>
              <w:rPr>
                <w:rFonts w:ascii="Arial" w:eastAsia="Times New Roman" w:hAnsi="Arial" w:cs="Arial"/>
                <w:color w:val="365F91"/>
                <w:sz w:val="16"/>
                <w:szCs w:val="16"/>
              </w:rPr>
            </w:pPr>
            <w:r w:rsidRPr="00DD420B">
              <w:rPr>
                <w:rFonts w:ascii="Arial" w:eastAsia="Times New Roman" w:hAnsi="Arial" w:cs="Arial"/>
                <w:color w:val="365F91"/>
                <w:sz w:val="16"/>
                <w:szCs w:val="16"/>
              </w:rPr>
              <w:t>Weekly  /  Monthly  /  Yearly</w:t>
            </w:r>
          </w:p>
        </w:tc>
        <w:tc>
          <w:tcPr>
            <w:tcW w:w="4937" w:type="dxa"/>
            <w:gridSpan w:val="3"/>
            <w:tcBorders>
              <w:top w:val="single" w:sz="4" w:space="0" w:color="auto"/>
              <w:left w:val="nil"/>
              <w:bottom w:val="single" w:sz="4" w:space="0" w:color="auto"/>
              <w:right w:val="single" w:sz="8" w:space="0" w:color="000000"/>
            </w:tcBorders>
            <w:shd w:val="clear" w:color="auto" w:fill="auto"/>
            <w:vAlign w:val="center"/>
            <w:hideMark/>
          </w:tcPr>
          <w:p w:rsidR="00DD420B" w:rsidRPr="00DD420B" w:rsidRDefault="00DD420B" w:rsidP="00DD420B">
            <w:pPr>
              <w:spacing w:after="0" w:line="240" w:lineRule="auto"/>
              <w:jc w:val="center"/>
              <w:rPr>
                <w:rFonts w:ascii="Arial" w:eastAsia="Times New Roman" w:hAnsi="Arial" w:cs="Arial"/>
                <w:color w:val="365F91"/>
                <w:sz w:val="16"/>
                <w:szCs w:val="16"/>
              </w:rPr>
            </w:pPr>
            <w:r w:rsidRPr="00DD420B">
              <w:rPr>
                <w:rFonts w:ascii="Arial" w:eastAsia="Times New Roman" w:hAnsi="Arial" w:cs="Arial"/>
                <w:color w:val="365F91"/>
                <w:sz w:val="16"/>
                <w:szCs w:val="16"/>
              </w:rPr>
              <w:t> </w:t>
            </w:r>
          </w:p>
        </w:tc>
      </w:tr>
      <w:tr w:rsidR="00DD420B" w:rsidRPr="00DD420B" w:rsidTr="00A931AC">
        <w:trPr>
          <w:trHeight w:val="342"/>
        </w:trPr>
        <w:tc>
          <w:tcPr>
            <w:tcW w:w="2186" w:type="dxa"/>
            <w:tcBorders>
              <w:top w:val="nil"/>
              <w:left w:val="single" w:sz="8" w:space="0" w:color="auto"/>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rPr>
                <w:rFonts w:ascii="Arial" w:eastAsia="Times New Roman" w:hAnsi="Arial" w:cs="Arial"/>
                <w:b/>
                <w:bCs/>
                <w:color w:val="365F91"/>
                <w:sz w:val="16"/>
                <w:szCs w:val="16"/>
              </w:rPr>
            </w:pPr>
            <w:r w:rsidRPr="00DD420B">
              <w:rPr>
                <w:rFonts w:ascii="Arial" w:eastAsia="Times New Roman" w:hAnsi="Arial" w:cs="Arial"/>
                <w:b/>
                <w:bCs/>
                <w:color w:val="365F91"/>
                <w:sz w:val="16"/>
                <w:szCs w:val="16"/>
              </w:rPr>
              <w:t>Spouse</w:t>
            </w:r>
          </w:p>
        </w:tc>
        <w:tc>
          <w:tcPr>
            <w:tcW w:w="1771" w:type="dxa"/>
            <w:gridSpan w:val="2"/>
            <w:tcBorders>
              <w:top w:val="nil"/>
              <w:left w:val="nil"/>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rPr>
                <w:rFonts w:ascii="Arial" w:eastAsia="Times New Roman" w:hAnsi="Arial" w:cs="Arial"/>
                <w:color w:val="365F91"/>
                <w:sz w:val="28"/>
                <w:szCs w:val="28"/>
              </w:rPr>
            </w:pPr>
            <w:r w:rsidRPr="00DD420B">
              <w:rPr>
                <w:rFonts w:ascii="Arial" w:eastAsia="Times New Roman" w:hAnsi="Arial" w:cs="Arial"/>
                <w:color w:val="365F91"/>
                <w:sz w:val="28"/>
                <w:szCs w:val="28"/>
              </w:rPr>
              <w:t>$</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jc w:val="center"/>
              <w:rPr>
                <w:rFonts w:ascii="Arial" w:eastAsia="Times New Roman" w:hAnsi="Arial" w:cs="Arial"/>
                <w:color w:val="365F91"/>
                <w:sz w:val="16"/>
                <w:szCs w:val="16"/>
              </w:rPr>
            </w:pPr>
            <w:r w:rsidRPr="00DD420B">
              <w:rPr>
                <w:rFonts w:ascii="Arial" w:eastAsia="Times New Roman" w:hAnsi="Arial" w:cs="Arial"/>
                <w:color w:val="365F91"/>
                <w:sz w:val="16"/>
                <w:szCs w:val="16"/>
              </w:rPr>
              <w:t>Weekly  /  Monthly  /  Yearly</w:t>
            </w:r>
          </w:p>
        </w:tc>
        <w:tc>
          <w:tcPr>
            <w:tcW w:w="4937" w:type="dxa"/>
            <w:gridSpan w:val="3"/>
            <w:tcBorders>
              <w:top w:val="single" w:sz="4" w:space="0" w:color="auto"/>
              <w:left w:val="nil"/>
              <w:bottom w:val="single" w:sz="4" w:space="0" w:color="auto"/>
              <w:right w:val="single" w:sz="8" w:space="0" w:color="000000"/>
            </w:tcBorders>
            <w:shd w:val="clear" w:color="auto" w:fill="auto"/>
            <w:vAlign w:val="center"/>
            <w:hideMark/>
          </w:tcPr>
          <w:p w:rsidR="00DD420B" w:rsidRPr="00DD420B" w:rsidRDefault="00DD420B" w:rsidP="00DD420B">
            <w:pPr>
              <w:spacing w:after="0" w:line="240" w:lineRule="auto"/>
              <w:jc w:val="center"/>
              <w:rPr>
                <w:rFonts w:ascii="Arial" w:eastAsia="Times New Roman" w:hAnsi="Arial" w:cs="Arial"/>
                <w:color w:val="365F91"/>
                <w:sz w:val="16"/>
                <w:szCs w:val="16"/>
              </w:rPr>
            </w:pPr>
            <w:r w:rsidRPr="00DD420B">
              <w:rPr>
                <w:rFonts w:ascii="Arial" w:eastAsia="Times New Roman" w:hAnsi="Arial" w:cs="Arial"/>
                <w:color w:val="365F91"/>
                <w:sz w:val="16"/>
                <w:szCs w:val="16"/>
              </w:rPr>
              <w:t> </w:t>
            </w:r>
          </w:p>
        </w:tc>
      </w:tr>
      <w:tr w:rsidR="00DD420B" w:rsidRPr="00DD420B" w:rsidTr="00A931AC">
        <w:trPr>
          <w:trHeight w:val="342"/>
        </w:trPr>
        <w:tc>
          <w:tcPr>
            <w:tcW w:w="2186" w:type="dxa"/>
            <w:tcBorders>
              <w:top w:val="nil"/>
              <w:left w:val="single" w:sz="8" w:space="0" w:color="auto"/>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rPr>
                <w:rFonts w:ascii="Arial" w:eastAsia="Times New Roman" w:hAnsi="Arial" w:cs="Arial"/>
                <w:b/>
                <w:bCs/>
                <w:color w:val="365F91"/>
                <w:sz w:val="16"/>
                <w:szCs w:val="16"/>
              </w:rPr>
            </w:pPr>
            <w:r w:rsidRPr="00DD420B">
              <w:rPr>
                <w:rFonts w:ascii="Arial" w:eastAsia="Times New Roman" w:hAnsi="Arial" w:cs="Arial"/>
                <w:b/>
                <w:bCs/>
                <w:color w:val="365F91"/>
                <w:sz w:val="16"/>
                <w:szCs w:val="16"/>
              </w:rPr>
              <w:t>Children</w:t>
            </w:r>
          </w:p>
        </w:tc>
        <w:tc>
          <w:tcPr>
            <w:tcW w:w="1771" w:type="dxa"/>
            <w:gridSpan w:val="2"/>
            <w:tcBorders>
              <w:top w:val="nil"/>
              <w:left w:val="nil"/>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rPr>
                <w:rFonts w:ascii="Arial" w:eastAsia="Times New Roman" w:hAnsi="Arial" w:cs="Arial"/>
                <w:color w:val="365F91"/>
                <w:sz w:val="28"/>
                <w:szCs w:val="28"/>
              </w:rPr>
            </w:pPr>
            <w:r w:rsidRPr="00DD420B">
              <w:rPr>
                <w:rFonts w:ascii="Arial" w:eastAsia="Times New Roman" w:hAnsi="Arial" w:cs="Arial"/>
                <w:color w:val="365F91"/>
                <w:sz w:val="28"/>
                <w:szCs w:val="28"/>
              </w:rPr>
              <w:t>$</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jc w:val="center"/>
              <w:rPr>
                <w:rFonts w:ascii="Arial" w:eastAsia="Times New Roman" w:hAnsi="Arial" w:cs="Arial"/>
                <w:color w:val="365F91"/>
                <w:sz w:val="16"/>
                <w:szCs w:val="16"/>
              </w:rPr>
            </w:pPr>
            <w:r w:rsidRPr="00DD420B">
              <w:rPr>
                <w:rFonts w:ascii="Arial" w:eastAsia="Times New Roman" w:hAnsi="Arial" w:cs="Arial"/>
                <w:color w:val="365F91"/>
                <w:sz w:val="16"/>
                <w:szCs w:val="16"/>
              </w:rPr>
              <w:t>Weekly  /  Monthly  /  Yearly</w:t>
            </w:r>
          </w:p>
        </w:tc>
        <w:tc>
          <w:tcPr>
            <w:tcW w:w="4937" w:type="dxa"/>
            <w:gridSpan w:val="3"/>
            <w:tcBorders>
              <w:top w:val="single" w:sz="4" w:space="0" w:color="auto"/>
              <w:left w:val="nil"/>
              <w:bottom w:val="single" w:sz="4" w:space="0" w:color="auto"/>
              <w:right w:val="single" w:sz="8" w:space="0" w:color="000000"/>
            </w:tcBorders>
            <w:shd w:val="clear" w:color="auto" w:fill="auto"/>
            <w:vAlign w:val="center"/>
            <w:hideMark/>
          </w:tcPr>
          <w:p w:rsidR="00DD420B" w:rsidRPr="00DD420B" w:rsidRDefault="00DD420B" w:rsidP="00DD420B">
            <w:pPr>
              <w:spacing w:after="0" w:line="240" w:lineRule="auto"/>
              <w:jc w:val="center"/>
              <w:rPr>
                <w:rFonts w:ascii="Arial" w:eastAsia="Times New Roman" w:hAnsi="Arial" w:cs="Arial"/>
                <w:color w:val="365F91"/>
                <w:sz w:val="16"/>
                <w:szCs w:val="16"/>
              </w:rPr>
            </w:pPr>
            <w:r w:rsidRPr="00DD420B">
              <w:rPr>
                <w:rFonts w:ascii="Arial" w:eastAsia="Times New Roman" w:hAnsi="Arial" w:cs="Arial"/>
                <w:color w:val="365F91"/>
                <w:sz w:val="16"/>
                <w:szCs w:val="16"/>
              </w:rPr>
              <w:t> </w:t>
            </w:r>
          </w:p>
        </w:tc>
      </w:tr>
      <w:tr w:rsidR="00DD420B" w:rsidRPr="00DD420B" w:rsidTr="00A931AC">
        <w:trPr>
          <w:trHeight w:val="342"/>
        </w:trPr>
        <w:tc>
          <w:tcPr>
            <w:tcW w:w="2186" w:type="dxa"/>
            <w:tcBorders>
              <w:top w:val="nil"/>
              <w:left w:val="single" w:sz="8" w:space="0" w:color="auto"/>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rPr>
                <w:rFonts w:ascii="Arial" w:eastAsia="Times New Roman" w:hAnsi="Arial" w:cs="Arial"/>
                <w:b/>
                <w:bCs/>
                <w:color w:val="365F91"/>
                <w:sz w:val="16"/>
                <w:szCs w:val="16"/>
              </w:rPr>
            </w:pPr>
            <w:r w:rsidRPr="00DD420B">
              <w:rPr>
                <w:rFonts w:ascii="Arial" w:eastAsia="Times New Roman" w:hAnsi="Arial" w:cs="Arial"/>
                <w:b/>
                <w:bCs/>
                <w:color w:val="365F91"/>
                <w:sz w:val="16"/>
                <w:szCs w:val="16"/>
              </w:rPr>
              <w:t>Other</w:t>
            </w:r>
          </w:p>
        </w:tc>
        <w:tc>
          <w:tcPr>
            <w:tcW w:w="1771" w:type="dxa"/>
            <w:gridSpan w:val="2"/>
            <w:tcBorders>
              <w:top w:val="nil"/>
              <w:left w:val="nil"/>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rPr>
                <w:rFonts w:ascii="Arial" w:eastAsia="Times New Roman" w:hAnsi="Arial" w:cs="Arial"/>
                <w:color w:val="365F91"/>
                <w:sz w:val="28"/>
                <w:szCs w:val="28"/>
              </w:rPr>
            </w:pPr>
            <w:r w:rsidRPr="00DD420B">
              <w:rPr>
                <w:rFonts w:ascii="Arial" w:eastAsia="Times New Roman" w:hAnsi="Arial" w:cs="Arial"/>
                <w:color w:val="365F91"/>
                <w:sz w:val="28"/>
                <w:szCs w:val="28"/>
              </w:rPr>
              <w:t>$</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jc w:val="center"/>
              <w:rPr>
                <w:rFonts w:ascii="Arial" w:eastAsia="Times New Roman" w:hAnsi="Arial" w:cs="Arial"/>
                <w:color w:val="365F91"/>
                <w:sz w:val="16"/>
                <w:szCs w:val="16"/>
              </w:rPr>
            </w:pPr>
            <w:r w:rsidRPr="00DD420B">
              <w:rPr>
                <w:rFonts w:ascii="Arial" w:eastAsia="Times New Roman" w:hAnsi="Arial" w:cs="Arial"/>
                <w:color w:val="365F91"/>
                <w:sz w:val="16"/>
                <w:szCs w:val="16"/>
              </w:rPr>
              <w:t>Weekly  /  Monthly  /  Yearly</w:t>
            </w:r>
          </w:p>
        </w:tc>
        <w:tc>
          <w:tcPr>
            <w:tcW w:w="4937" w:type="dxa"/>
            <w:gridSpan w:val="3"/>
            <w:tcBorders>
              <w:top w:val="single" w:sz="4" w:space="0" w:color="auto"/>
              <w:left w:val="nil"/>
              <w:bottom w:val="single" w:sz="4" w:space="0" w:color="auto"/>
              <w:right w:val="single" w:sz="8" w:space="0" w:color="000000"/>
            </w:tcBorders>
            <w:shd w:val="clear" w:color="auto" w:fill="auto"/>
            <w:vAlign w:val="center"/>
            <w:hideMark/>
          </w:tcPr>
          <w:p w:rsidR="00DD420B" w:rsidRPr="00DD420B" w:rsidRDefault="00DD420B" w:rsidP="00DD420B">
            <w:pPr>
              <w:spacing w:after="0" w:line="240" w:lineRule="auto"/>
              <w:jc w:val="center"/>
              <w:rPr>
                <w:rFonts w:ascii="Arial" w:eastAsia="Times New Roman" w:hAnsi="Arial" w:cs="Arial"/>
                <w:color w:val="365F91"/>
                <w:sz w:val="16"/>
                <w:szCs w:val="16"/>
              </w:rPr>
            </w:pPr>
            <w:r w:rsidRPr="00DD420B">
              <w:rPr>
                <w:rFonts w:ascii="Arial" w:eastAsia="Times New Roman" w:hAnsi="Arial" w:cs="Arial"/>
                <w:color w:val="365F91"/>
                <w:sz w:val="16"/>
                <w:szCs w:val="16"/>
              </w:rPr>
              <w:t> </w:t>
            </w:r>
          </w:p>
        </w:tc>
      </w:tr>
      <w:tr w:rsidR="00DD420B" w:rsidRPr="00DD420B" w:rsidTr="00A931AC">
        <w:trPr>
          <w:trHeight w:val="342"/>
        </w:trPr>
        <w:tc>
          <w:tcPr>
            <w:tcW w:w="2186" w:type="dxa"/>
            <w:tcBorders>
              <w:top w:val="nil"/>
              <w:left w:val="single" w:sz="8" w:space="0" w:color="auto"/>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rPr>
                <w:rFonts w:ascii="Arial" w:eastAsia="Times New Roman" w:hAnsi="Arial" w:cs="Arial"/>
                <w:b/>
                <w:bCs/>
                <w:color w:val="365F91"/>
                <w:sz w:val="16"/>
                <w:szCs w:val="16"/>
              </w:rPr>
            </w:pPr>
            <w:r w:rsidRPr="00DD420B">
              <w:rPr>
                <w:rFonts w:ascii="Arial" w:eastAsia="Times New Roman" w:hAnsi="Arial" w:cs="Arial"/>
                <w:b/>
                <w:bCs/>
                <w:color w:val="365F91"/>
                <w:sz w:val="16"/>
                <w:szCs w:val="16"/>
              </w:rPr>
              <w:t> </w:t>
            </w:r>
          </w:p>
        </w:tc>
        <w:tc>
          <w:tcPr>
            <w:tcW w:w="1771" w:type="dxa"/>
            <w:gridSpan w:val="2"/>
            <w:tcBorders>
              <w:top w:val="nil"/>
              <w:left w:val="nil"/>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rPr>
                <w:rFonts w:ascii="Arial" w:eastAsia="Times New Roman" w:hAnsi="Arial" w:cs="Arial"/>
                <w:color w:val="365F91"/>
                <w:sz w:val="28"/>
                <w:szCs w:val="28"/>
              </w:rPr>
            </w:pPr>
            <w:r w:rsidRPr="00DD420B">
              <w:rPr>
                <w:rFonts w:ascii="Arial" w:eastAsia="Times New Roman" w:hAnsi="Arial" w:cs="Arial"/>
                <w:color w:val="365F91"/>
                <w:sz w:val="28"/>
                <w:szCs w:val="28"/>
              </w:rPr>
              <w:t>$</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jc w:val="center"/>
              <w:rPr>
                <w:rFonts w:ascii="Arial" w:eastAsia="Times New Roman" w:hAnsi="Arial" w:cs="Arial"/>
                <w:color w:val="365F91"/>
                <w:sz w:val="16"/>
                <w:szCs w:val="16"/>
              </w:rPr>
            </w:pPr>
            <w:r w:rsidRPr="00DD420B">
              <w:rPr>
                <w:rFonts w:ascii="Arial" w:eastAsia="Times New Roman" w:hAnsi="Arial" w:cs="Arial"/>
                <w:color w:val="365F91"/>
                <w:sz w:val="16"/>
                <w:szCs w:val="16"/>
              </w:rPr>
              <w:t>Weekly  /  Monthly  /  Yearly</w:t>
            </w:r>
          </w:p>
        </w:tc>
        <w:tc>
          <w:tcPr>
            <w:tcW w:w="4937" w:type="dxa"/>
            <w:gridSpan w:val="3"/>
            <w:tcBorders>
              <w:top w:val="single" w:sz="4" w:space="0" w:color="auto"/>
              <w:left w:val="nil"/>
              <w:bottom w:val="single" w:sz="4" w:space="0" w:color="auto"/>
              <w:right w:val="single" w:sz="8" w:space="0" w:color="000000"/>
            </w:tcBorders>
            <w:shd w:val="clear" w:color="auto" w:fill="auto"/>
            <w:vAlign w:val="center"/>
            <w:hideMark/>
          </w:tcPr>
          <w:p w:rsidR="00DD420B" w:rsidRPr="00DD420B" w:rsidRDefault="00DD420B" w:rsidP="00DD420B">
            <w:pPr>
              <w:spacing w:after="0" w:line="240" w:lineRule="auto"/>
              <w:jc w:val="center"/>
              <w:rPr>
                <w:rFonts w:ascii="Arial" w:eastAsia="Times New Roman" w:hAnsi="Arial" w:cs="Arial"/>
                <w:color w:val="365F91"/>
                <w:sz w:val="16"/>
                <w:szCs w:val="16"/>
              </w:rPr>
            </w:pPr>
            <w:r w:rsidRPr="00DD420B">
              <w:rPr>
                <w:rFonts w:ascii="Arial" w:eastAsia="Times New Roman" w:hAnsi="Arial" w:cs="Arial"/>
                <w:color w:val="365F91"/>
                <w:sz w:val="16"/>
                <w:szCs w:val="16"/>
              </w:rPr>
              <w:t> </w:t>
            </w:r>
          </w:p>
        </w:tc>
      </w:tr>
      <w:tr w:rsidR="00DD420B" w:rsidRPr="00DD420B" w:rsidTr="00A931AC">
        <w:trPr>
          <w:trHeight w:val="342"/>
        </w:trPr>
        <w:tc>
          <w:tcPr>
            <w:tcW w:w="2186" w:type="dxa"/>
            <w:tcBorders>
              <w:top w:val="nil"/>
              <w:left w:val="single" w:sz="8" w:space="0" w:color="auto"/>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rPr>
                <w:rFonts w:ascii="Arial" w:eastAsia="Times New Roman" w:hAnsi="Arial" w:cs="Arial"/>
                <w:b/>
                <w:bCs/>
                <w:color w:val="365F91"/>
                <w:sz w:val="16"/>
                <w:szCs w:val="16"/>
              </w:rPr>
            </w:pPr>
            <w:r w:rsidRPr="00DD420B">
              <w:rPr>
                <w:rFonts w:ascii="Arial" w:eastAsia="Times New Roman" w:hAnsi="Arial" w:cs="Arial"/>
                <w:b/>
                <w:bCs/>
                <w:color w:val="365F91"/>
                <w:sz w:val="16"/>
                <w:szCs w:val="16"/>
              </w:rPr>
              <w:t>TOTAL</w:t>
            </w:r>
          </w:p>
        </w:tc>
        <w:tc>
          <w:tcPr>
            <w:tcW w:w="1771" w:type="dxa"/>
            <w:gridSpan w:val="2"/>
            <w:tcBorders>
              <w:top w:val="nil"/>
              <w:left w:val="nil"/>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rPr>
                <w:rFonts w:ascii="Arial" w:eastAsia="Times New Roman" w:hAnsi="Arial" w:cs="Arial"/>
                <w:color w:val="365F91"/>
                <w:sz w:val="28"/>
                <w:szCs w:val="28"/>
              </w:rPr>
            </w:pPr>
            <w:r w:rsidRPr="00DD420B">
              <w:rPr>
                <w:rFonts w:ascii="Arial" w:eastAsia="Times New Roman" w:hAnsi="Arial" w:cs="Arial"/>
                <w:color w:val="365F91"/>
                <w:sz w:val="28"/>
                <w:szCs w:val="28"/>
              </w:rPr>
              <w:t>$</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jc w:val="center"/>
              <w:rPr>
                <w:rFonts w:ascii="Arial" w:eastAsia="Times New Roman" w:hAnsi="Arial" w:cs="Arial"/>
                <w:color w:val="365F91"/>
                <w:sz w:val="16"/>
                <w:szCs w:val="16"/>
              </w:rPr>
            </w:pPr>
            <w:r w:rsidRPr="00DD420B">
              <w:rPr>
                <w:rFonts w:ascii="Arial" w:eastAsia="Times New Roman" w:hAnsi="Arial" w:cs="Arial"/>
                <w:color w:val="365F91"/>
                <w:sz w:val="16"/>
                <w:szCs w:val="16"/>
              </w:rPr>
              <w:t>Weekly  /  Monthly  /  Yearly</w:t>
            </w:r>
          </w:p>
        </w:tc>
        <w:tc>
          <w:tcPr>
            <w:tcW w:w="4937" w:type="dxa"/>
            <w:gridSpan w:val="3"/>
            <w:tcBorders>
              <w:top w:val="single" w:sz="4" w:space="0" w:color="auto"/>
              <w:left w:val="nil"/>
              <w:bottom w:val="single" w:sz="4" w:space="0" w:color="auto"/>
              <w:right w:val="single" w:sz="8" w:space="0" w:color="000000"/>
            </w:tcBorders>
            <w:shd w:val="clear" w:color="auto" w:fill="auto"/>
            <w:vAlign w:val="center"/>
            <w:hideMark/>
          </w:tcPr>
          <w:p w:rsidR="00DD420B" w:rsidRPr="00DD420B" w:rsidRDefault="00DD420B" w:rsidP="00DD420B">
            <w:pPr>
              <w:spacing w:after="0" w:line="240" w:lineRule="auto"/>
              <w:jc w:val="center"/>
              <w:rPr>
                <w:rFonts w:ascii="Arial" w:eastAsia="Times New Roman" w:hAnsi="Arial" w:cs="Arial"/>
                <w:color w:val="365F91"/>
                <w:sz w:val="16"/>
                <w:szCs w:val="16"/>
              </w:rPr>
            </w:pPr>
            <w:r w:rsidRPr="00DD420B">
              <w:rPr>
                <w:rFonts w:ascii="Arial" w:eastAsia="Times New Roman" w:hAnsi="Arial" w:cs="Arial"/>
                <w:color w:val="365F91"/>
                <w:sz w:val="16"/>
                <w:szCs w:val="16"/>
              </w:rPr>
              <w:t> </w:t>
            </w:r>
          </w:p>
        </w:tc>
      </w:tr>
      <w:tr w:rsidR="00DD420B" w:rsidRPr="00DD420B" w:rsidTr="00A931AC">
        <w:trPr>
          <w:trHeight w:val="180"/>
        </w:trPr>
        <w:tc>
          <w:tcPr>
            <w:tcW w:w="2186" w:type="dxa"/>
            <w:tcBorders>
              <w:top w:val="single" w:sz="4" w:space="0" w:color="auto"/>
              <w:bottom w:val="nil"/>
              <w:right w:val="nil"/>
            </w:tcBorders>
            <w:shd w:val="clear" w:color="auto" w:fill="auto"/>
            <w:noWrap/>
            <w:vAlign w:val="center"/>
            <w:hideMark/>
          </w:tcPr>
          <w:p w:rsidR="00DD420B" w:rsidRDefault="00DD420B" w:rsidP="00DD420B">
            <w:pPr>
              <w:spacing w:after="0" w:line="240" w:lineRule="auto"/>
              <w:rPr>
                <w:rFonts w:ascii="Arial" w:eastAsia="Times New Roman" w:hAnsi="Arial" w:cs="Arial"/>
                <w:color w:val="000000"/>
              </w:rPr>
            </w:pPr>
            <w:r w:rsidRPr="00DD420B">
              <w:rPr>
                <w:rFonts w:ascii="Arial" w:eastAsia="Times New Roman" w:hAnsi="Arial" w:cs="Arial"/>
                <w:color w:val="000000"/>
              </w:rPr>
              <w:t> </w:t>
            </w:r>
          </w:p>
          <w:p w:rsidR="00A931AC" w:rsidRDefault="00A931AC" w:rsidP="00DD420B">
            <w:pPr>
              <w:spacing w:after="0" w:line="240" w:lineRule="auto"/>
              <w:rPr>
                <w:rFonts w:ascii="Arial" w:eastAsia="Times New Roman" w:hAnsi="Arial" w:cs="Arial"/>
                <w:color w:val="000000"/>
              </w:rPr>
            </w:pPr>
          </w:p>
          <w:p w:rsidR="00A931AC" w:rsidRDefault="00A931AC" w:rsidP="00DD420B">
            <w:pPr>
              <w:spacing w:after="0" w:line="240" w:lineRule="auto"/>
              <w:rPr>
                <w:rFonts w:ascii="Arial" w:eastAsia="Times New Roman" w:hAnsi="Arial" w:cs="Arial"/>
                <w:color w:val="000000"/>
              </w:rPr>
            </w:pPr>
          </w:p>
          <w:p w:rsidR="00A931AC" w:rsidRDefault="00C4231F" w:rsidP="00DD420B">
            <w:pPr>
              <w:spacing w:after="0" w:line="240" w:lineRule="auto"/>
              <w:rPr>
                <w:rFonts w:ascii="Arial" w:eastAsia="Times New Roman" w:hAnsi="Arial" w:cs="Arial"/>
                <w:color w:val="000000"/>
              </w:rPr>
            </w:pPr>
            <w:r>
              <w:rPr>
                <w:rFonts w:ascii="Arial" w:eastAsia="Times New Roman" w:hAnsi="Arial" w:cs="Arial"/>
                <w:color w:val="000000"/>
              </w:rPr>
              <w:br/>
            </w:r>
          </w:p>
          <w:p w:rsidR="00A931AC" w:rsidRPr="00DD420B" w:rsidRDefault="00A931AC" w:rsidP="00DD420B">
            <w:pPr>
              <w:spacing w:after="0" w:line="240" w:lineRule="auto"/>
              <w:rPr>
                <w:rFonts w:ascii="Arial" w:eastAsia="Times New Roman" w:hAnsi="Arial" w:cs="Arial"/>
                <w:color w:val="000000"/>
              </w:rPr>
            </w:pPr>
            <w:bookmarkStart w:id="0" w:name="_GoBack"/>
            <w:bookmarkEnd w:id="0"/>
          </w:p>
        </w:tc>
        <w:tc>
          <w:tcPr>
            <w:tcW w:w="1771" w:type="dxa"/>
            <w:gridSpan w:val="2"/>
            <w:tcBorders>
              <w:top w:val="single" w:sz="4" w:space="0" w:color="auto"/>
              <w:left w:val="nil"/>
              <w:bottom w:val="nil"/>
              <w:right w:val="nil"/>
            </w:tcBorders>
            <w:shd w:val="clear" w:color="auto" w:fill="auto"/>
            <w:noWrap/>
            <w:vAlign w:val="bottom"/>
            <w:hideMark/>
          </w:tcPr>
          <w:p w:rsidR="00DD420B" w:rsidRPr="00DD420B" w:rsidRDefault="00DD420B" w:rsidP="00DD420B">
            <w:pPr>
              <w:spacing w:after="0" w:line="240" w:lineRule="auto"/>
              <w:rPr>
                <w:rFonts w:ascii="Arial" w:eastAsia="Times New Roman" w:hAnsi="Arial" w:cs="Arial"/>
                <w:color w:val="000000"/>
              </w:rPr>
            </w:pPr>
          </w:p>
        </w:tc>
        <w:tc>
          <w:tcPr>
            <w:tcW w:w="432" w:type="dxa"/>
            <w:gridSpan w:val="2"/>
            <w:tcBorders>
              <w:top w:val="single" w:sz="4" w:space="0" w:color="auto"/>
              <w:left w:val="nil"/>
              <w:bottom w:val="nil"/>
              <w:right w:val="nil"/>
            </w:tcBorders>
            <w:shd w:val="clear" w:color="auto" w:fill="auto"/>
            <w:noWrap/>
            <w:vAlign w:val="bottom"/>
            <w:hideMark/>
          </w:tcPr>
          <w:p w:rsidR="00DD420B" w:rsidRPr="00DD420B" w:rsidRDefault="00DD420B" w:rsidP="00DD420B">
            <w:pPr>
              <w:spacing w:after="0" w:line="240" w:lineRule="auto"/>
              <w:rPr>
                <w:rFonts w:ascii="Times New Roman" w:eastAsia="Times New Roman" w:hAnsi="Times New Roman" w:cs="Times New Roman"/>
                <w:sz w:val="20"/>
                <w:szCs w:val="20"/>
              </w:rPr>
            </w:pPr>
          </w:p>
        </w:tc>
        <w:tc>
          <w:tcPr>
            <w:tcW w:w="1896" w:type="dxa"/>
            <w:tcBorders>
              <w:top w:val="single" w:sz="4" w:space="0" w:color="auto"/>
              <w:left w:val="nil"/>
              <w:bottom w:val="nil"/>
              <w:right w:val="nil"/>
            </w:tcBorders>
            <w:shd w:val="clear" w:color="auto" w:fill="auto"/>
            <w:noWrap/>
            <w:vAlign w:val="bottom"/>
            <w:hideMark/>
          </w:tcPr>
          <w:p w:rsidR="00DD420B" w:rsidRPr="00DD420B" w:rsidRDefault="00DD420B" w:rsidP="00DD420B">
            <w:pPr>
              <w:spacing w:after="0" w:line="240" w:lineRule="auto"/>
              <w:rPr>
                <w:rFonts w:ascii="Times New Roman" w:eastAsia="Times New Roman" w:hAnsi="Times New Roman" w:cs="Times New Roman"/>
                <w:sz w:val="20"/>
                <w:szCs w:val="20"/>
              </w:rPr>
            </w:pPr>
          </w:p>
        </w:tc>
        <w:tc>
          <w:tcPr>
            <w:tcW w:w="1526" w:type="dxa"/>
            <w:tcBorders>
              <w:top w:val="single" w:sz="4" w:space="0" w:color="auto"/>
              <w:left w:val="nil"/>
              <w:bottom w:val="nil"/>
              <w:right w:val="nil"/>
            </w:tcBorders>
            <w:shd w:val="clear" w:color="auto" w:fill="auto"/>
            <w:noWrap/>
            <w:vAlign w:val="bottom"/>
            <w:hideMark/>
          </w:tcPr>
          <w:p w:rsidR="00DD420B" w:rsidRPr="00DD420B" w:rsidRDefault="00DD420B" w:rsidP="00DD420B">
            <w:pPr>
              <w:spacing w:after="0" w:line="240" w:lineRule="auto"/>
              <w:rPr>
                <w:rFonts w:ascii="Times New Roman" w:eastAsia="Times New Roman" w:hAnsi="Times New Roman" w:cs="Times New Roman"/>
                <w:sz w:val="20"/>
                <w:szCs w:val="20"/>
              </w:rPr>
            </w:pPr>
          </w:p>
        </w:tc>
        <w:tc>
          <w:tcPr>
            <w:tcW w:w="1795" w:type="dxa"/>
            <w:tcBorders>
              <w:top w:val="single" w:sz="4" w:space="0" w:color="auto"/>
              <w:left w:val="nil"/>
              <w:bottom w:val="nil"/>
              <w:right w:val="nil"/>
            </w:tcBorders>
            <w:shd w:val="clear" w:color="auto" w:fill="auto"/>
            <w:noWrap/>
            <w:vAlign w:val="bottom"/>
            <w:hideMark/>
          </w:tcPr>
          <w:p w:rsidR="00DD420B" w:rsidRPr="00DD420B" w:rsidRDefault="00DD420B" w:rsidP="00DD420B">
            <w:pPr>
              <w:spacing w:after="0" w:line="240" w:lineRule="auto"/>
              <w:rPr>
                <w:rFonts w:ascii="Times New Roman" w:eastAsia="Times New Roman" w:hAnsi="Times New Roman" w:cs="Times New Roman"/>
                <w:sz w:val="20"/>
                <w:szCs w:val="20"/>
              </w:rPr>
            </w:pPr>
          </w:p>
        </w:tc>
        <w:tc>
          <w:tcPr>
            <w:tcW w:w="1616" w:type="dxa"/>
            <w:tcBorders>
              <w:top w:val="single" w:sz="4" w:space="0" w:color="auto"/>
              <w:left w:val="nil"/>
              <w:bottom w:val="nil"/>
            </w:tcBorders>
            <w:shd w:val="clear" w:color="auto" w:fill="auto"/>
            <w:noWrap/>
            <w:vAlign w:val="bottom"/>
            <w:hideMark/>
          </w:tcPr>
          <w:p w:rsidR="00DD420B" w:rsidRPr="00DD420B" w:rsidRDefault="00DD420B"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r>
      <w:tr w:rsidR="00DD420B" w:rsidRPr="00DD420B" w:rsidTr="00A931AC">
        <w:trPr>
          <w:trHeight w:val="42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rPr>
                <w:rFonts w:ascii="Arial" w:eastAsia="Times New Roman" w:hAnsi="Arial" w:cs="Arial"/>
                <w:color w:val="365F91"/>
                <w:sz w:val="24"/>
                <w:szCs w:val="24"/>
              </w:rPr>
            </w:pPr>
            <w:r w:rsidRPr="00DD420B">
              <w:rPr>
                <w:rFonts w:ascii="Arial" w:eastAsia="Times New Roman" w:hAnsi="Arial" w:cs="Arial"/>
                <w:color w:val="365F91"/>
                <w:sz w:val="24"/>
                <w:szCs w:val="24"/>
              </w:rPr>
              <w:lastRenderedPageBreak/>
              <w:t>Other Income</w:t>
            </w:r>
          </w:p>
        </w:tc>
        <w:tc>
          <w:tcPr>
            <w:tcW w:w="1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20B" w:rsidRPr="00DD420B" w:rsidRDefault="00DD420B"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You</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20B" w:rsidRPr="00DD420B" w:rsidRDefault="00DD420B"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Spouse</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20B" w:rsidRPr="00DD420B" w:rsidRDefault="00DD420B"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Children</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20B" w:rsidRPr="00DD420B" w:rsidRDefault="00DD420B"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Other</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20B" w:rsidRPr="00DD420B" w:rsidRDefault="00DD420B"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Subtotal</w:t>
            </w:r>
          </w:p>
        </w:tc>
      </w:tr>
      <w:tr w:rsidR="00DD420B" w:rsidRPr="00DD420B" w:rsidTr="00A931AC">
        <w:trPr>
          <w:trHeight w:val="319"/>
        </w:trPr>
        <w:tc>
          <w:tcPr>
            <w:tcW w:w="242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rPr>
                <w:rFonts w:ascii="Arial" w:eastAsia="Times New Roman" w:hAnsi="Arial" w:cs="Arial"/>
                <w:b/>
                <w:bCs/>
                <w:color w:val="365F91"/>
                <w:sz w:val="16"/>
                <w:szCs w:val="16"/>
              </w:rPr>
            </w:pPr>
            <w:r w:rsidRPr="00DD420B">
              <w:rPr>
                <w:rFonts w:ascii="Arial" w:eastAsia="Times New Roman" w:hAnsi="Arial" w:cs="Arial"/>
                <w:b/>
                <w:bCs/>
                <w:color w:val="365F91"/>
                <w:sz w:val="16"/>
                <w:szCs w:val="16"/>
              </w:rPr>
              <w:t>Social Security</w:t>
            </w:r>
          </w:p>
        </w:tc>
        <w:tc>
          <w:tcPr>
            <w:tcW w:w="1748" w:type="dxa"/>
            <w:gridSpan w:val="2"/>
            <w:tcBorders>
              <w:top w:val="single" w:sz="4" w:space="0" w:color="auto"/>
              <w:left w:val="nil"/>
              <w:bottom w:val="single" w:sz="4" w:space="0" w:color="auto"/>
              <w:right w:val="single" w:sz="4" w:space="0" w:color="auto"/>
            </w:tcBorders>
            <w:shd w:val="clear" w:color="auto" w:fill="auto"/>
            <w:noWrap/>
            <w:vAlign w:val="bottom"/>
            <w:hideMark/>
          </w:tcPr>
          <w:p w:rsidR="00DD420B" w:rsidRPr="00DD420B" w:rsidRDefault="00DD420B"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c>
          <w:tcPr>
            <w:tcW w:w="211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420B" w:rsidRPr="00DD420B" w:rsidRDefault="00DD420B"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DD420B" w:rsidRPr="00DD420B" w:rsidRDefault="00DD420B"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DD420B" w:rsidRPr="00DD420B" w:rsidRDefault="00DD420B"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c>
          <w:tcPr>
            <w:tcW w:w="1616" w:type="dxa"/>
            <w:tcBorders>
              <w:top w:val="single" w:sz="4" w:space="0" w:color="auto"/>
              <w:left w:val="nil"/>
              <w:bottom w:val="single" w:sz="4" w:space="0" w:color="auto"/>
              <w:right w:val="single" w:sz="8" w:space="0" w:color="auto"/>
            </w:tcBorders>
            <w:shd w:val="clear" w:color="auto" w:fill="auto"/>
            <w:noWrap/>
            <w:vAlign w:val="bottom"/>
            <w:hideMark/>
          </w:tcPr>
          <w:p w:rsidR="00DD420B" w:rsidRPr="00DD420B" w:rsidRDefault="00DD420B"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r>
      <w:tr w:rsidR="00DD420B" w:rsidRPr="00DD420B" w:rsidTr="00A931AC">
        <w:trPr>
          <w:trHeight w:val="319"/>
        </w:trPr>
        <w:tc>
          <w:tcPr>
            <w:tcW w:w="242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rPr>
                <w:rFonts w:ascii="Arial" w:eastAsia="Times New Roman" w:hAnsi="Arial" w:cs="Arial"/>
                <w:b/>
                <w:bCs/>
                <w:color w:val="365F91"/>
                <w:sz w:val="16"/>
                <w:szCs w:val="16"/>
              </w:rPr>
            </w:pPr>
            <w:r>
              <w:rPr>
                <w:rFonts w:ascii="Arial" w:eastAsia="Times New Roman" w:hAnsi="Arial" w:cs="Arial"/>
                <w:b/>
                <w:bCs/>
                <w:color w:val="365F91"/>
                <w:sz w:val="16"/>
                <w:szCs w:val="16"/>
              </w:rPr>
              <w:t>Public Assi</w:t>
            </w:r>
            <w:r w:rsidRPr="00DD420B">
              <w:rPr>
                <w:rFonts w:ascii="Arial" w:eastAsia="Times New Roman" w:hAnsi="Arial" w:cs="Arial"/>
                <w:b/>
                <w:bCs/>
                <w:color w:val="365F91"/>
                <w:sz w:val="16"/>
                <w:szCs w:val="16"/>
              </w:rPr>
              <w:t>stance</w:t>
            </w:r>
          </w:p>
        </w:tc>
        <w:tc>
          <w:tcPr>
            <w:tcW w:w="1748" w:type="dxa"/>
            <w:gridSpan w:val="2"/>
            <w:tcBorders>
              <w:top w:val="nil"/>
              <w:left w:val="nil"/>
              <w:bottom w:val="single" w:sz="4" w:space="0" w:color="auto"/>
              <w:right w:val="single" w:sz="4" w:space="0" w:color="auto"/>
            </w:tcBorders>
            <w:shd w:val="clear" w:color="auto" w:fill="auto"/>
            <w:noWrap/>
            <w:vAlign w:val="bottom"/>
            <w:hideMark/>
          </w:tcPr>
          <w:p w:rsidR="00DD420B" w:rsidRPr="00DD420B" w:rsidRDefault="00DD420B"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c>
          <w:tcPr>
            <w:tcW w:w="2112" w:type="dxa"/>
            <w:gridSpan w:val="2"/>
            <w:tcBorders>
              <w:top w:val="nil"/>
              <w:left w:val="nil"/>
              <w:bottom w:val="single" w:sz="4" w:space="0" w:color="auto"/>
              <w:right w:val="single" w:sz="4" w:space="0" w:color="auto"/>
            </w:tcBorders>
            <w:shd w:val="clear" w:color="000000" w:fill="FFFFFF"/>
            <w:vAlign w:val="center"/>
            <w:hideMark/>
          </w:tcPr>
          <w:p w:rsidR="00DD420B" w:rsidRPr="00DD420B" w:rsidRDefault="00DD420B" w:rsidP="00DD420B">
            <w:pPr>
              <w:spacing w:after="0" w:line="240" w:lineRule="auto"/>
              <w:rPr>
                <w:rFonts w:ascii="Arial" w:eastAsia="Times New Roman" w:hAnsi="Arial" w:cs="Arial"/>
                <w:color w:val="365F91"/>
                <w:sz w:val="24"/>
                <w:szCs w:val="24"/>
              </w:rPr>
            </w:pPr>
            <w:r w:rsidRPr="00DD420B">
              <w:rPr>
                <w:rFonts w:ascii="Arial" w:eastAsia="Times New Roman" w:hAnsi="Arial" w:cs="Arial"/>
                <w:color w:val="365F91"/>
                <w:sz w:val="24"/>
                <w:szCs w:val="24"/>
              </w:rPr>
              <w:t> </w:t>
            </w:r>
          </w:p>
        </w:tc>
        <w:tc>
          <w:tcPr>
            <w:tcW w:w="1526" w:type="dxa"/>
            <w:tcBorders>
              <w:top w:val="nil"/>
              <w:left w:val="nil"/>
              <w:bottom w:val="single" w:sz="4" w:space="0" w:color="auto"/>
              <w:right w:val="single" w:sz="4" w:space="0" w:color="auto"/>
            </w:tcBorders>
            <w:shd w:val="clear" w:color="000000" w:fill="FFFFFF"/>
            <w:vAlign w:val="center"/>
            <w:hideMark/>
          </w:tcPr>
          <w:p w:rsidR="00DD420B" w:rsidRPr="00DD420B" w:rsidRDefault="00DD420B" w:rsidP="00DD420B">
            <w:pPr>
              <w:spacing w:after="0" w:line="240" w:lineRule="auto"/>
              <w:rPr>
                <w:rFonts w:ascii="Arial" w:eastAsia="Times New Roman" w:hAnsi="Arial" w:cs="Arial"/>
                <w:color w:val="365F91"/>
                <w:sz w:val="24"/>
                <w:szCs w:val="24"/>
              </w:rPr>
            </w:pPr>
            <w:r w:rsidRPr="00DD420B">
              <w:rPr>
                <w:rFonts w:ascii="Arial" w:eastAsia="Times New Roman" w:hAnsi="Arial" w:cs="Arial"/>
                <w:color w:val="365F91"/>
                <w:sz w:val="24"/>
                <w:szCs w:val="24"/>
              </w:rPr>
              <w:t> </w:t>
            </w:r>
          </w:p>
        </w:tc>
        <w:tc>
          <w:tcPr>
            <w:tcW w:w="1795" w:type="dxa"/>
            <w:tcBorders>
              <w:top w:val="nil"/>
              <w:left w:val="nil"/>
              <w:bottom w:val="single" w:sz="4" w:space="0" w:color="auto"/>
              <w:right w:val="single" w:sz="4" w:space="0" w:color="auto"/>
            </w:tcBorders>
            <w:shd w:val="clear" w:color="000000" w:fill="FFFFFF"/>
            <w:vAlign w:val="center"/>
            <w:hideMark/>
          </w:tcPr>
          <w:p w:rsidR="00DD420B" w:rsidRPr="00DD420B" w:rsidRDefault="00DD420B" w:rsidP="00DD420B">
            <w:pPr>
              <w:spacing w:after="0" w:line="240" w:lineRule="auto"/>
              <w:rPr>
                <w:rFonts w:ascii="Arial" w:eastAsia="Times New Roman" w:hAnsi="Arial" w:cs="Arial"/>
                <w:color w:val="365F91"/>
                <w:sz w:val="24"/>
                <w:szCs w:val="24"/>
              </w:rPr>
            </w:pPr>
            <w:r w:rsidRPr="00DD420B">
              <w:rPr>
                <w:rFonts w:ascii="Arial" w:eastAsia="Times New Roman" w:hAnsi="Arial" w:cs="Arial"/>
                <w:color w:val="365F91"/>
                <w:sz w:val="24"/>
                <w:szCs w:val="24"/>
              </w:rPr>
              <w:t> </w:t>
            </w:r>
          </w:p>
        </w:tc>
        <w:tc>
          <w:tcPr>
            <w:tcW w:w="1616" w:type="dxa"/>
            <w:tcBorders>
              <w:top w:val="nil"/>
              <w:left w:val="nil"/>
              <w:bottom w:val="single" w:sz="4" w:space="0" w:color="auto"/>
              <w:right w:val="single" w:sz="8" w:space="0" w:color="auto"/>
            </w:tcBorders>
            <w:shd w:val="clear" w:color="auto" w:fill="auto"/>
            <w:noWrap/>
            <w:vAlign w:val="bottom"/>
            <w:hideMark/>
          </w:tcPr>
          <w:p w:rsidR="00DD420B" w:rsidRPr="00DD420B" w:rsidRDefault="00DD420B"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r>
      <w:tr w:rsidR="00DD420B" w:rsidRPr="00DD420B" w:rsidTr="00A931AC">
        <w:trPr>
          <w:trHeight w:val="319"/>
        </w:trPr>
        <w:tc>
          <w:tcPr>
            <w:tcW w:w="242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D420B" w:rsidRPr="00DD420B" w:rsidRDefault="00DD420B" w:rsidP="00DD420B">
            <w:pPr>
              <w:spacing w:after="0" w:line="240" w:lineRule="auto"/>
              <w:rPr>
                <w:rFonts w:ascii="Arial" w:eastAsia="Times New Roman" w:hAnsi="Arial" w:cs="Arial"/>
                <w:b/>
                <w:bCs/>
                <w:color w:val="365F91"/>
                <w:sz w:val="16"/>
                <w:szCs w:val="16"/>
              </w:rPr>
            </w:pPr>
            <w:r w:rsidRPr="00DD420B">
              <w:rPr>
                <w:rFonts w:ascii="Arial" w:eastAsia="Times New Roman" w:hAnsi="Arial" w:cs="Arial"/>
                <w:b/>
                <w:bCs/>
                <w:color w:val="365F91"/>
                <w:sz w:val="16"/>
                <w:szCs w:val="16"/>
              </w:rPr>
              <w:t>Retirement Pension</w:t>
            </w:r>
          </w:p>
        </w:tc>
        <w:tc>
          <w:tcPr>
            <w:tcW w:w="1748" w:type="dxa"/>
            <w:gridSpan w:val="2"/>
            <w:tcBorders>
              <w:top w:val="nil"/>
              <w:left w:val="nil"/>
              <w:bottom w:val="single" w:sz="4" w:space="0" w:color="auto"/>
              <w:right w:val="single" w:sz="4" w:space="0" w:color="auto"/>
            </w:tcBorders>
            <w:shd w:val="clear" w:color="auto" w:fill="auto"/>
            <w:noWrap/>
            <w:vAlign w:val="bottom"/>
            <w:hideMark/>
          </w:tcPr>
          <w:p w:rsidR="00DD420B" w:rsidRPr="00DD420B" w:rsidRDefault="00DD420B"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c>
          <w:tcPr>
            <w:tcW w:w="2112" w:type="dxa"/>
            <w:gridSpan w:val="2"/>
            <w:tcBorders>
              <w:top w:val="nil"/>
              <w:left w:val="nil"/>
              <w:bottom w:val="single" w:sz="4" w:space="0" w:color="auto"/>
              <w:right w:val="single" w:sz="4" w:space="0" w:color="auto"/>
            </w:tcBorders>
            <w:shd w:val="clear" w:color="000000" w:fill="FFFFFF"/>
            <w:vAlign w:val="center"/>
            <w:hideMark/>
          </w:tcPr>
          <w:p w:rsidR="00DD420B" w:rsidRPr="00DD420B" w:rsidRDefault="00DD420B" w:rsidP="00DD420B">
            <w:pPr>
              <w:spacing w:after="0" w:line="240" w:lineRule="auto"/>
              <w:rPr>
                <w:rFonts w:ascii="Arial" w:eastAsia="Times New Roman" w:hAnsi="Arial" w:cs="Arial"/>
                <w:color w:val="365F91"/>
                <w:sz w:val="24"/>
                <w:szCs w:val="24"/>
              </w:rPr>
            </w:pPr>
            <w:r w:rsidRPr="00DD420B">
              <w:rPr>
                <w:rFonts w:ascii="Arial" w:eastAsia="Times New Roman" w:hAnsi="Arial" w:cs="Arial"/>
                <w:color w:val="365F91"/>
                <w:sz w:val="24"/>
                <w:szCs w:val="24"/>
              </w:rPr>
              <w:t> </w:t>
            </w:r>
          </w:p>
        </w:tc>
        <w:tc>
          <w:tcPr>
            <w:tcW w:w="1526" w:type="dxa"/>
            <w:tcBorders>
              <w:top w:val="nil"/>
              <w:left w:val="nil"/>
              <w:bottom w:val="single" w:sz="4" w:space="0" w:color="auto"/>
              <w:right w:val="single" w:sz="4" w:space="0" w:color="auto"/>
            </w:tcBorders>
            <w:shd w:val="clear" w:color="000000" w:fill="FFFFFF"/>
            <w:vAlign w:val="center"/>
            <w:hideMark/>
          </w:tcPr>
          <w:p w:rsidR="00DD420B" w:rsidRPr="00DD420B" w:rsidRDefault="00DD420B" w:rsidP="00DD420B">
            <w:pPr>
              <w:spacing w:after="0" w:line="240" w:lineRule="auto"/>
              <w:rPr>
                <w:rFonts w:ascii="Arial" w:eastAsia="Times New Roman" w:hAnsi="Arial" w:cs="Arial"/>
                <w:color w:val="365F91"/>
                <w:sz w:val="24"/>
                <w:szCs w:val="24"/>
              </w:rPr>
            </w:pPr>
            <w:r w:rsidRPr="00DD420B">
              <w:rPr>
                <w:rFonts w:ascii="Arial" w:eastAsia="Times New Roman" w:hAnsi="Arial" w:cs="Arial"/>
                <w:color w:val="365F91"/>
                <w:sz w:val="24"/>
                <w:szCs w:val="24"/>
              </w:rPr>
              <w:t> </w:t>
            </w:r>
          </w:p>
        </w:tc>
        <w:tc>
          <w:tcPr>
            <w:tcW w:w="1795" w:type="dxa"/>
            <w:tcBorders>
              <w:top w:val="nil"/>
              <w:left w:val="nil"/>
              <w:bottom w:val="single" w:sz="4" w:space="0" w:color="auto"/>
              <w:right w:val="single" w:sz="4" w:space="0" w:color="auto"/>
            </w:tcBorders>
            <w:shd w:val="clear" w:color="000000" w:fill="FFFFFF"/>
            <w:vAlign w:val="center"/>
            <w:hideMark/>
          </w:tcPr>
          <w:p w:rsidR="00DD420B" w:rsidRPr="00DD420B" w:rsidRDefault="00DD420B" w:rsidP="00DD420B">
            <w:pPr>
              <w:spacing w:after="0" w:line="240" w:lineRule="auto"/>
              <w:rPr>
                <w:rFonts w:ascii="Arial" w:eastAsia="Times New Roman" w:hAnsi="Arial" w:cs="Arial"/>
                <w:color w:val="365F91"/>
                <w:sz w:val="24"/>
                <w:szCs w:val="24"/>
              </w:rPr>
            </w:pPr>
            <w:r w:rsidRPr="00DD420B">
              <w:rPr>
                <w:rFonts w:ascii="Arial" w:eastAsia="Times New Roman" w:hAnsi="Arial" w:cs="Arial"/>
                <w:color w:val="365F91"/>
                <w:sz w:val="24"/>
                <w:szCs w:val="24"/>
              </w:rPr>
              <w:t> </w:t>
            </w:r>
          </w:p>
        </w:tc>
        <w:tc>
          <w:tcPr>
            <w:tcW w:w="1616" w:type="dxa"/>
            <w:tcBorders>
              <w:top w:val="nil"/>
              <w:left w:val="nil"/>
              <w:bottom w:val="single" w:sz="4" w:space="0" w:color="auto"/>
              <w:right w:val="single" w:sz="8" w:space="0" w:color="auto"/>
            </w:tcBorders>
            <w:shd w:val="clear" w:color="auto" w:fill="auto"/>
            <w:noWrap/>
            <w:vAlign w:val="bottom"/>
            <w:hideMark/>
          </w:tcPr>
          <w:p w:rsidR="00DD420B" w:rsidRPr="00DD420B" w:rsidRDefault="00DD420B"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r>
      <w:tr w:rsidR="00A931AC" w:rsidRPr="00DD420B" w:rsidTr="00A931AC">
        <w:trPr>
          <w:trHeight w:val="319"/>
        </w:trPr>
        <w:tc>
          <w:tcPr>
            <w:tcW w:w="242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b/>
                <w:bCs/>
                <w:color w:val="365F91"/>
                <w:sz w:val="16"/>
                <w:szCs w:val="16"/>
              </w:rPr>
            </w:pPr>
            <w:r w:rsidRPr="00DD420B">
              <w:rPr>
                <w:rFonts w:ascii="Arial" w:eastAsia="Times New Roman" w:hAnsi="Arial" w:cs="Arial"/>
                <w:b/>
                <w:bCs/>
                <w:color w:val="365F91"/>
                <w:sz w:val="16"/>
                <w:szCs w:val="16"/>
              </w:rPr>
              <w:t>Child support, Alimony</w:t>
            </w:r>
          </w:p>
        </w:tc>
        <w:tc>
          <w:tcPr>
            <w:tcW w:w="1748" w:type="dxa"/>
            <w:gridSpan w:val="2"/>
            <w:tcBorders>
              <w:top w:val="nil"/>
              <w:left w:val="nil"/>
              <w:bottom w:val="single" w:sz="4" w:space="0" w:color="auto"/>
              <w:right w:val="single" w:sz="4" w:space="0" w:color="auto"/>
            </w:tcBorders>
            <w:shd w:val="clear" w:color="auto" w:fill="auto"/>
            <w:noWrap/>
            <w:vAlign w:val="bottom"/>
            <w:hideMark/>
          </w:tcPr>
          <w:p w:rsidR="00A931AC" w:rsidRPr="00DD420B" w:rsidRDefault="00A931AC"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c>
          <w:tcPr>
            <w:tcW w:w="2112" w:type="dxa"/>
            <w:gridSpan w:val="2"/>
            <w:tcBorders>
              <w:top w:val="nil"/>
              <w:left w:val="nil"/>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color w:val="365F91"/>
                <w:sz w:val="16"/>
                <w:szCs w:val="16"/>
              </w:rPr>
            </w:pPr>
            <w:r w:rsidRPr="00DD420B">
              <w:rPr>
                <w:rFonts w:ascii="Arial" w:eastAsia="Times New Roman" w:hAnsi="Arial" w:cs="Arial"/>
                <w:color w:val="365F91"/>
                <w:sz w:val="16"/>
                <w:szCs w:val="16"/>
              </w:rPr>
              <w:t> </w:t>
            </w:r>
          </w:p>
        </w:tc>
        <w:tc>
          <w:tcPr>
            <w:tcW w:w="1526" w:type="dxa"/>
            <w:tcBorders>
              <w:top w:val="nil"/>
              <w:left w:val="nil"/>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color w:val="365F91"/>
                <w:sz w:val="16"/>
                <w:szCs w:val="16"/>
              </w:rPr>
            </w:pPr>
            <w:r w:rsidRPr="00DD420B">
              <w:rPr>
                <w:rFonts w:ascii="Arial" w:eastAsia="Times New Roman" w:hAnsi="Arial" w:cs="Arial"/>
                <w:color w:val="365F91"/>
                <w:sz w:val="16"/>
                <w:szCs w:val="16"/>
              </w:rPr>
              <w:t> </w:t>
            </w:r>
          </w:p>
        </w:tc>
        <w:tc>
          <w:tcPr>
            <w:tcW w:w="1795" w:type="dxa"/>
            <w:tcBorders>
              <w:top w:val="nil"/>
              <w:left w:val="nil"/>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color w:val="365F91"/>
                <w:sz w:val="28"/>
                <w:szCs w:val="28"/>
              </w:rPr>
            </w:pPr>
            <w:r w:rsidRPr="00DD420B">
              <w:rPr>
                <w:rFonts w:ascii="Arial" w:eastAsia="Times New Roman" w:hAnsi="Arial" w:cs="Arial"/>
                <w:color w:val="365F91"/>
                <w:sz w:val="28"/>
                <w:szCs w:val="28"/>
              </w:rPr>
              <w:t> </w:t>
            </w:r>
          </w:p>
        </w:tc>
        <w:tc>
          <w:tcPr>
            <w:tcW w:w="1616" w:type="dxa"/>
            <w:tcBorders>
              <w:top w:val="nil"/>
              <w:left w:val="nil"/>
              <w:bottom w:val="single" w:sz="4" w:space="0" w:color="auto"/>
              <w:right w:val="single" w:sz="8" w:space="0" w:color="auto"/>
            </w:tcBorders>
            <w:shd w:val="clear" w:color="auto" w:fill="auto"/>
            <w:noWrap/>
            <w:vAlign w:val="bottom"/>
            <w:hideMark/>
          </w:tcPr>
          <w:p w:rsidR="00A931AC" w:rsidRPr="00DD420B" w:rsidRDefault="00A931AC"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r>
      <w:tr w:rsidR="00A931AC" w:rsidRPr="00DD420B" w:rsidTr="00A931AC">
        <w:trPr>
          <w:trHeight w:val="319"/>
        </w:trPr>
        <w:tc>
          <w:tcPr>
            <w:tcW w:w="242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b/>
                <w:bCs/>
                <w:color w:val="365F91"/>
                <w:sz w:val="16"/>
                <w:szCs w:val="16"/>
              </w:rPr>
            </w:pPr>
            <w:r>
              <w:rPr>
                <w:rFonts w:ascii="Arial" w:eastAsia="Times New Roman" w:hAnsi="Arial" w:cs="Arial"/>
                <w:b/>
                <w:bCs/>
                <w:color w:val="365F91"/>
                <w:sz w:val="16"/>
                <w:szCs w:val="16"/>
              </w:rPr>
              <w:t>I</w:t>
            </w:r>
            <w:r w:rsidRPr="00DD420B">
              <w:rPr>
                <w:rFonts w:ascii="Arial" w:eastAsia="Times New Roman" w:hAnsi="Arial" w:cs="Arial"/>
                <w:b/>
                <w:bCs/>
                <w:color w:val="365F91"/>
                <w:sz w:val="16"/>
                <w:szCs w:val="16"/>
              </w:rPr>
              <w:t>nterest Income</w:t>
            </w:r>
          </w:p>
        </w:tc>
        <w:tc>
          <w:tcPr>
            <w:tcW w:w="1748" w:type="dxa"/>
            <w:gridSpan w:val="2"/>
            <w:tcBorders>
              <w:top w:val="nil"/>
              <w:left w:val="nil"/>
              <w:bottom w:val="single" w:sz="4" w:space="0" w:color="auto"/>
              <w:right w:val="single" w:sz="4" w:space="0" w:color="auto"/>
            </w:tcBorders>
            <w:shd w:val="clear" w:color="auto" w:fill="auto"/>
            <w:noWrap/>
            <w:vAlign w:val="bottom"/>
            <w:hideMark/>
          </w:tcPr>
          <w:p w:rsidR="00A931AC" w:rsidRPr="00DD420B" w:rsidRDefault="00A931AC"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c>
          <w:tcPr>
            <w:tcW w:w="2112" w:type="dxa"/>
            <w:gridSpan w:val="2"/>
            <w:tcBorders>
              <w:top w:val="nil"/>
              <w:left w:val="nil"/>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color w:val="365F91"/>
                <w:sz w:val="16"/>
                <w:szCs w:val="16"/>
              </w:rPr>
            </w:pPr>
            <w:r w:rsidRPr="00DD420B">
              <w:rPr>
                <w:rFonts w:ascii="Arial" w:eastAsia="Times New Roman" w:hAnsi="Arial" w:cs="Arial"/>
                <w:color w:val="365F91"/>
                <w:sz w:val="16"/>
                <w:szCs w:val="16"/>
              </w:rPr>
              <w:t> </w:t>
            </w:r>
          </w:p>
        </w:tc>
        <w:tc>
          <w:tcPr>
            <w:tcW w:w="1526" w:type="dxa"/>
            <w:tcBorders>
              <w:top w:val="nil"/>
              <w:left w:val="nil"/>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color w:val="365F91"/>
                <w:sz w:val="16"/>
                <w:szCs w:val="16"/>
              </w:rPr>
            </w:pPr>
            <w:r w:rsidRPr="00DD420B">
              <w:rPr>
                <w:rFonts w:ascii="Arial" w:eastAsia="Times New Roman" w:hAnsi="Arial" w:cs="Arial"/>
                <w:color w:val="365F91"/>
                <w:sz w:val="16"/>
                <w:szCs w:val="16"/>
              </w:rPr>
              <w:t> </w:t>
            </w:r>
          </w:p>
        </w:tc>
        <w:tc>
          <w:tcPr>
            <w:tcW w:w="1795" w:type="dxa"/>
            <w:tcBorders>
              <w:top w:val="nil"/>
              <w:left w:val="nil"/>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color w:val="365F91"/>
                <w:sz w:val="28"/>
                <w:szCs w:val="28"/>
              </w:rPr>
            </w:pPr>
            <w:r w:rsidRPr="00DD420B">
              <w:rPr>
                <w:rFonts w:ascii="Arial" w:eastAsia="Times New Roman" w:hAnsi="Arial" w:cs="Arial"/>
                <w:color w:val="365F91"/>
                <w:sz w:val="28"/>
                <w:szCs w:val="28"/>
              </w:rPr>
              <w:t> </w:t>
            </w:r>
          </w:p>
        </w:tc>
        <w:tc>
          <w:tcPr>
            <w:tcW w:w="1616" w:type="dxa"/>
            <w:tcBorders>
              <w:top w:val="nil"/>
              <w:left w:val="nil"/>
              <w:bottom w:val="single" w:sz="4" w:space="0" w:color="auto"/>
              <w:right w:val="single" w:sz="8" w:space="0" w:color="auto"/>
            </w:tcBorders>
            <w:shd w:val="clear" w:color="auto" w:fill="auto"/>
            <w:noWrap/>
            <w:vAlign w:val="bottom"/>
            <w:hideMark/>
          </w:tcPr>
          <w:p w:rsidR="00A931AC" w:rsidRPr="00DD420B" w:rsidRDefault="00A931AC"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r>
      <w:tr w:rsidR="00A931AC" w:rsidRPr="00DD420B" w:rsidTr="00A931AC">
        <w:trPr>
          <w:trHeight w:val="319"/>
        </w:trPr>
        <w:tc>
          <w:tcPr>
            <w:tcW w:w="242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b/>
                <w:bCs/>
                <w:color w:val="365F91"/>
                <w:sz w:val="16"/>
                <w:szCs w:val="16"/>
              </w:rPr>
            </w:pPr>
            <w:r w:rsidRPr="00DD420B">
              <w:rPr>
                <w:rFonts w:ascii="Arial" w:eastAsia="Times New Roman" w:hAnsi="Arial" w:cs="Arial"/>
                <w:b/>
                <w:bCs/>
                <w:color w:val="365F91"/>
                <w:sz w:val="16"/>
                <w:szCs w:val="16"/>
              </w:rPr>
              <w:t>Other</w:t>
            </w:r>
          </w:p>
        </w:tc>
        <w:tc>
          <w:tcPr>
            <w:tcW w:w="1748" w:type="dxa"/>
            <w:gridSpan w:val="2"/>
            <w:tcBorders>
              <w:top w:val="nil"/>
              <w:left w:val="nil"/>
              <w:bottom w:val="single" w:sz="4" w:space="0" w:color="auto"/>
              <w:right w:val="single" w:sz="4" w:space="0" w:color="auto"/>
            </w:tcBorders>
            <w:shd w:val="clear" w:color="auto" w:fill="auto"/>
            <w:noWrap/>
            <w:vAlign w:val="bottom"/>
            <w:hideMark/>
          </w:tcPr>
          <w:p w:rsidR="00A931AC" w:rsidRPr="00DD420B" w:rsidRDefault="00A931AC"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c>
          <w:tcPr>
            <w:tcW w:w="2112" w:type="dxa"/>
            <w:gridSpan w:val="2"/>
            <w:tcBorders>
              <w:top w:val="nil"/>
              <w:left w:val="nil"/>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color w:val="365F91"/>
                <w:sz w:val="16"/>
                <w:szCs w:val="16"/>
              </w:rPr>
            </w:pPr>
            <w:r w:rsidRPr="00DD420B">
              <w:rPr>
                <w:rFonts w:ascii="Arial" w:eastAsia="Times New Roman" w:hAnsi="Arial" w:cs="Arial"/>
                <w:color w:val="365F91"/>
                <w:sz w:val="16"/>
                <w:szCs w:val="16"/>
              </w:rPr>
              <w:t> </w:t>
            </w:r>
          </w:p>
        </w:tc>
        <w:tc>
          <w:tcPr>
            <w:tcW w:w="1526" w:type="dxa"/>
            <w:tcBorders>
              <w:top w:val="nil"/>
              <w:left w:val="nil"/>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color w:val="365F91"/>
                <w:sz w:val="16"/>
                <w:szCs w:val="16"/>
              </w:rPr>
            </w:pPr>
            <w:r w:rsidRPr="00DD420B">
              <w:rPr>
                <w:rFonts w:ascii="Arial" w:eastAsia="Times New Roman" w:hAnsi="Arial" w:cs="Arial"/>
                <w:color w:val="365F91"/>
                <w:sz w:val="16"/>
                <w:szCs w:val="16"/>
              </w:rPr>
              <w:t> </w:t>
            </w:r>
          </w:p>
        </w:tc>
        <w:tc>
          <w:tcPr>
            <w:tcW w:w="1795" w:type="dxa"/>
            <w:tcBorders>
              <w:top w:val="nil"/>
              <w:left w:val="nil"/>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color w:val="365F91"/>
                <w:sz w:val="28"/>
                <w:szCs w:val="28"/>
              </w:rPr>
            </w:pPr>
            <w:r w:rsidRPr="00DD420B">
              <w:rPr>
                <w:rFonts w:ascii="Arial" w:eastAsia="Times New Roman" w:hAnsi="Arial" w:cs="Arial"/>
                <w:color w:val="365F91"/>
                <w:sz w:val="28"/>
                <w:szCs w:val="28"/>
              </w:rPr>
              <w:t> </w:t>
            </w:r>
          </w:p>
        </w:tc>
        <w:tc>
          <w:tcPr>
            <w:tcW w:w="1616" w:type="dxa"/>
            <w:tcBorders>
              <w:top w:val="nil"/>
              <w:left w:val="nil"/>
              <w:bottom w:val="single" w:sz="4" w:space="0" w:color="auto"/>
              <w:right w:val="single" w:sz="8" w:space="0" w:color="auto"/>
            </w:tcBorders>
            <w:shd w:val="clear" w:color="auto" w:fill="auto"/>
            <w:noWrap/>
            <w:vAlign w:val="bottom"/>
            <w:hideMark/>
          </w:tcPr>
          <w:p w:rsidR="00A931AC" w:rsidRPr="00DD420B" w:rsidRDefault="00A931AC"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r>
      <w:tr w:rsidR="00A931AC" w:rsidRPr="00DD420B" w:rsidTr="00A931AC">
        <w:trPr>
          <w:trHeight w:val="319"/>
        </w:trPr>
        <w:tc>
          <w:tcPr>
            <w:tcW w:w="242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b/>
                <w:bCs/>
                <w:color w:val="365F91"/>
                <w:sz w:val="16"/>
                <w:szCs w:val="16"/>
              </w:rPr>
            </w:pPr>
            <w:r w:rsidRPr="00DD420B">
              <w:rPr>
                <w:rFonts w:ascii="Arial" w:eastAsia="Times New Roman" w:hAnsi="Arial" w:cs="Arial"/>
                <w:b/>
                <w:bCs/>
                <w:color w:val="365F91"/>
                <w:sz w:val="16"/>
                <w:szCs w:val="16"/>
              </w:rPr>
              <w:t> </w:t>
            </w:r>
          </w:p>
        </w:tc>
        <w:tc>
          <w:tcPr>
            <w:tcW w:w="1748" w:type="dxa"/>
            <w:gridSpan w:val="2"/>
            <w:tcBorders>
              <w:top w:val="nil"/>
              <w:left w:val="nil"/>
              <w:bottom w:val="single" w:sz="4" w:space="0" w:color="auto"/>
              <w:right w:val="single" w:sz="4" w:space="0" w:color="auto"/>
            </w:tcBorders>
            <w:shd w:val="clear" w:color="auto" w:fill="auto"/>
            <w:noWrap/>
            <w:vAlign w:val="bottom"/>
            <w:hideMark/>
          </w:tcPr>
          <w:p w:rsidR="00A931AC" w:rsidRPr="00DD420B" w:rsidRDefault="00A931AC"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c>
          <w:tcPr>
            <w:tcW w:w="2112" w:type="dxa"/>
            <w:gridSpan w:val="2"/>
            <w:tcBorders>
              <w:top w:val="nil"/>
              <w:left w:val="nil"/>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color w:val="365F91"/>
                <w:sz w:val="16"/>
                <w:szCs w:val="16"/>
              </w:rPr>
            </w:pPr>
            <w:r w:rsidRPr="00DD420B">
              <w:rPr>
                <w:rFonts w:ascii="Arial" w:eastAsia="Times New Roman" w:hAnsi="Arial" w:cs="Arial"/>
                <w:color w:val="365F91"/>
                <w:sz w:val="16"/>
                <w:szCs w:val="16"/>
              </w:rPr>
              <w:t> </w:t>
            </w:r>
          </w:p>
        </w:tc>
        <w:tc>
          <w:tcPr>
            <w:tcW w:w="1526" w:type="dxa"/>
            <w:tcBorders>
              <w:top w:val="nil"/>
              <w:left w:val="nil"/>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color w:val="365F91"/>
                <w:sz w:val="16"/>
                <w:szCs w:val="16"/>
              </w:rPr>
            </w:pPr>
            <w:r w:rsidRPr="00DD420B">
              <w:rPr>
                <w:rFonts w:ascii="Arial" w:eastAsia="Times New Roman" w:hAnsi="Arial" w:cs="Arial"/>
                <w:color w:val="365F91"/>
                <w:sz w:val="16"/>
                <w:szCs w:val="16"/>
              </w:rPr>
              <w:t> </w:t>
            </w:r>
          </w:p>
        </w:tc>
        <w:tc>
          <w:tcPr>
            <w:tcW w:w="1795" w:type="dxa"/>
            <w:tcBorders>
              <w:top w:val="nil"/>
              <w:left w:val="nil"/>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color w:val="365F91"/>
                <w:sz w:val="28"/>
                <w:szCs w:val="28"/>
              </w:rPr>
            </w:pPr>
            <w:r w:rsidRPr="00DD420B">
              <w:rPr>
                <w:rFonts w:ascii="Arial" w:eastAsia="Times New Roman" w:hAnsi="Arial" w:cs="Arial"/>
                <w:color w:val="365F91"/>
                <w:sz w:val="28"/>
                <w:szCs w:val="28"/>
              </w:rPr>
              <w:t> </w:t>
            </w:r>
          </w:p>
        </w:tc>
        <w:tc>
          <w:tcPr>
            <w:tcW w:w="1616" w:type="dxa"/>
            <w:tcBorders>
              <w:top w:val="nil"/>
              <w:left w:val="nil"/>
              <w:bottom w:val="single" w:sz="4" w:space="0" w:color="auto"/>
              <w:right w:val="single" w:sz="8" w:space="0" w:color="auto"/>
            </w:tcBorders>
            <w:shd w:val="clear" w:color="auto" w:fill="auto"/>
            <w:noWrap/>
            <w:vAlign w:val="bottom"/>
            <w:hideMark/>
          </w:tcPr>
          <w:p w:rsidR="00A931AC" w:rsidRPr="00DD420B" w:rsidRDefault="00A931AC"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r>
      <w:tr w:rsidR="00A931AC" w:rsidRPr="00DD420B" w:rsidTr="00A931AC">
        <w:trPr>
          <w:trHeight w:val="319"/>
        </w:trPr>
        <w:tc>
          <w:tcPr>
            <w:tcW w:w="242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b/>
                <w:bCs/>
                <w:color w:val="365F91"/>
                <w:sz w:val="16"/>
                <w:szCs w:val="16"/>
              </w:rPr>
            </w:pPr>
            <w:r w:rsidRPr="00DD420B">
              <w:rPr>
                <w:rFonts w:ascii="Arial" w:eastAsia="Times New Roman" w:hAnsi="Arial" w:cs="Arial"/>
                <w:b/>
                <w:bCs/>
                <w:color w:val="365F91"/>
                <w:sz w:val="16"/>
                <w:szCs w:val="16"/>
              </w:rPr>
              <w:t> </w:t>
            </w:r>
          </w:p>
        </w:tc>
        <w:tc>
          <w:tcPr>
            <w:tcW w:w="174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31AC" w:rsidRPr="00DD420B" w:rsidRDefault="00A931AC"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color w:val="365F91"/>
                <w:sz w:val="16"/>
                <w:szCs w:val="16"/>
              </w:rPr>
            </w:pPr>
            <w:r w:rsidRPr="00DD420B">
              <w:rPr>
                <w:rFonts w:ascii="Arial" w:eastAsia="Times New Roman" w:hAnsi="Arial" w:cs="Arial"/>
                <w:color w:val="365F91"/>
                <w:sz w:val="16"/>
                <w:szCs w:val="16"/>
              </w:rPr>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color w:val="365F91"/>
                <w:sz w:val="16"/>
                <w:szCs w:val="16"/>
              </w:rPr>
            </w:pPr>
            <w:r w:rsidRPr="00DD420B">
              <w:rPr>
                <w:rFonts w:ascii="Arial" w:eastAsia="Times New Roman" w:hAnsi="Arial" w:cs="Arial"/>
                <w:color w:val="365F91"/>
                <w:sz w:val="16"/>
                <w:szCs w:val="16"/>
              </w:rPr>
              <w:t> </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A931AC" w:rsidRPr="00DD420B" w:rsidRDefault="00A931AC" w:rsidP="00DD420B">
            <w:pPr>
              <w:spacing w:after="0" w:line="240" w:lineRule="auto"/>
              <w:rPr>
                <w:rFonts w:ascii="Arial" w:eastAsia="Times New Roman" w:hAnsi="Arial" w:cs="Arial"/>
                <w:color w:val="365F91"/>
                <w:sz w:val="28"/>
                <w:szCs w:val="28"/>
              </w:rPr>
            </w:pPr>
            <w:r w:rsidRPr="00DD420B">
              <w:rPr>
                <w:rFonts w:ascii="Arial" w:eastAsia="Times New Roman" w:hAnsi="Arial" w:cs="Arial"/>
                <w:color w:val="365F91"/>
                <w:sz w:val="16"/>
                <w:szCs w:val="16"/>
              </w:rPr>
              <w:t>TOTAL</w:t>
            </w:r>
          </w:p>
        </w:tc>
        <w:tc>
          <w:tcPr>
            <w:tcW w:w="1616" w:type="dxa"/>
            <w:tcBorders>
              <w:top w:val="single" w:sz="4" w:space="0" w:color="auto"/>
              <w:left w:val="nil"/>
              <w:bottom w:val="single" w:sz="4" w:space="0" w:color="auto"/>
              <w:right w:val="single" w:sz="8" w:space="0" w:color="auto"/>
            </w:tcBorders>
            <w:shd w:val="clear" w:color="auto" w:fill="auto"/>
            <w:noWrap/>
            <w:vAlign w:val="bottom"/>
            <w:hideMark/>
          </w:tcPr>
          <w:p w:rsidR="00A931AC" w:rsidRPr="00DD420B" w:rsidRDefault="00A931AC" w:rsidP="00DD420B">
            <w:pPr>
              <w:spacing w:after="0" w:line="240" w:lineRule="auto"/>
              <w:rPr>
                <w:rFonts w:ascii="Calibri" w:eastAsia="Times New Roman" w:hAnsi="Calibri" w:cs="Calibri"/>
                <w:color w:val="000000"/>
                <w:sz w:val="22"/>
                <w:szCs w:val="22"/>
              </w:rPr>
            </w:pPr>
            <w:r w:rsidRPr="00DD420B">
              <w:rPr>
                <w:rFonts w:ascii="Calibri" w:eastAsia="Times New Roman" w:hAnsi="Calibri" w:cs="Calibri"/>
                <w:color w:val="000000"/>
                <w:sz w:val="22"/>
                <w:szCs w:val="22"/>
              </w:rPr>
              <w:t>$</w:t>
            </w:r>
          </w:p>
        </w:tc>
      </w:tr>
      <w:tr w:rsidR="00A931AC" w:rsidRPr="00DD420B" w:rsidTr="00A931AC">
        <w:trPr>
          <w:trHeight w:val="315"/>
        </w:trPr>
        <w:tc>
          <w:tcPr>
            <w:tcW w:w="2425" w:type="dxa"/>
            <w:gridSpan w:val="2"/>
            <w:tcBorders>
              <w:top w:val="single" w:sz="4" w:space="0" w:color="auto"/>
            </w:tcBorders>
            <w:shd w:val="clear" w:color="auto" w:fill="auto"/>
            <w:vAlign w:val="center"/>
          </w:tcPr>
          <w:p w:rsidR="00A931AC" w:rsidRPr="00DD420B" w:rsidRDefault="00A931AC" w:rsidP="00DD420B">
            <w:pPr>
              <w:spacing w:after="0" w:line="240" w:lineRule="auto"/>
              <w:rPr>
                <w:rFonts w:ascii="Arial" w:eastAsia="Times New Roman" w:hAnsi="Arial" w:cs="Arial"/>
                <w:b/>
                <w:bCs/>
                <w:color w:val="365F91"/>
                <w:sz w:val="16"/>
                <w:szCs w:val="16"/>
              </w:rPr>
            </w:pPr>
          </w:p>
        </w:tc>
        <w:tc>
          <w:tcPr>
            <w:tcW w:w="1748" w:type="dxa"/>
            <w:gridSpan w:val="2"/>
            <w:tcBorders>
              <w:top w:val="single" w:sz="4" w:space="0" w:color="auto"/>
            </w:tcBorders>
            <w:shd w:val="clear" w:color="auto" w:fill="auto"/>
            <w:noWrap/>
            <w:vAlign w:val="bottom"/>
          </w:tcPr>
          <w:p w:rsidR="00A931AC" w:rsidRPr="00DD420B" w:rsidRDefault="00A931AC" w:rsidP="00DD420B">
            <w:pPr>
              <w:spacing w:after="0" w:line="240" w:lineRule="auto"/>
              <w:rPr>
                <w:rFonts w:ascii="Calibri" w:eastAsia="Times New Roman" w:hAnsi="Calibri" w:cs="Calibri"/>
                <w:color w:val="000000"/>
                <w:sz w:val="22"/>
                <w:szCs w:val="22"/>
              </w:rPr>
            </w:pPr>
          </w:p>
        </w:tc>
        <w:tc>
          <w:tcPr>
            <w:tcW w:w="2112" w:type="dxa"/>
            <w:gridSpan w:val="2"/>
            <w:tcBorders>
              <w:top w:val="single" w:sz="4" w:space="0" w:color="auto"/>
            </w:tcBorders>
            <w:shd w:val="clear" w:color="auto" w:fill="auto"/>
            <w:vAlign w:val="center"/>
          </w:tcPr>
          <w:p w:rsidR="00A931AC" w:rsidRPr="00DD420B" w:rsidRDefault="00A931AC" w:rsidP="00DD420B">
            <w:pPr>
              <w:spacing w:after="0" w:line="240" w:lineRule="auto"/>
              <w:rPr>
                <w:rFonts w:ascii="Arial" w:eastAsia="Times New Roman" w:hAnsi="Arial" w:cs="Arial"/>
                <w:color w:val="365F91"/>
                <w:sz w:val="16"/>
                <w:szCs w:val="16"/>
              </w:rPr>
            </w:pPr>
          </w:p>
        </w:tc>
        <w:tc>
          <w:tcPr>
            <w:tcW w:w="1526" w:type="dxa"/>
            <w:tcBorders>
              <w:top w:val="single" w:sz="4" w:space="0" w:color="auto"/>
            </w:tcBorders>
            <w:shd w:val="clear" w:color="auto" w:fill="auto"/>
            <w:vAlign w:val="center"/>
          </w:tcPr>
          <w:p w:rsidR="00A931AC" w:rsidRPr="00DD420B" w:rsidRDefault="00A931AC" w:rsidP="00DD420B">
            <w:pPr>
              <w:spacing w:after="0" w:line="240" w:lineRule="auto"/>
              <w:rPr>
                <w:rFonts w:ascii="Arial" w:eastAsia="Times New Roman" w:hAnsi="Arial" w:cs="Arial"/>
                <w:color w:val="365F91"/>
                <w:sz w:val="16"/>
                <w:szCs w:val="16"/>
              </w:rPr>
            </w:pPr>
          </w:p>
        </w:tc>
        <w:tc>
          <w:tcPr>
            <w:tcW w:w="1795" w:type="dxa"/>
            <w:tcBorders>
              <w:top w:val="single" w:sz="4" w:space="0" w:color="auto"/>
            </w:tcBorders>
            <w:shd w:val="clear" w:color="auto" w:fill="auto"/>
            <w:vAlign w:val="center"/>
          </w:tcPr>
          <w:p w:rsidR="00A931AC" w:rsidRPr="00DD420B" w:rsidRDefault="00A931AC" w:rsidP="00DD420B">
            <w:pPr>
              <w:spacing w:after="0" w:line="240" w:lineRule="auto"/>
              <w:rPr>
                <w:rFonts w:ascii="Arial" w:eastAsia="Times New Roman" w:hAnsi="Arial" w:cs="Arial"/>
                <w:color w:val="365F91"/>
                <w:sz w:val="16"/>
                <w:szCs w:val="16"/>
              </w:rPr>
            </w:pPr>
          </w:p>
        </w:tc>
        <w:tc>
          <w:tcPr>
            <w:tcW w:w="1616" w:type="dxa"/>
            <w:tcBorders>
              <w:top w:val="single" w:sz="4" w:space="0" w:color="auto"/>
            </w:tcBorders>
            <w:shd w:val="clear" w:color="auto" w:fill="auto"/>
            <w:noWrap/>
            <w:vAlign w:val="bottom"/>
          </w:tcPr>
          <w:p w:rsidR="00A931AC" w:rsidRPr="00DD420B" w:rsidRDefault="00A931AC" w:rsidP="00DD420B">
            <w:pPr>
              <w:spacing w:after="0" w:line="240" w:lineRule="auto"/>
              <w:rPr>
                <w:rFonts w:ascii="Calibri" w:eastAsia="Times New Roman" w:hAnsi="Calibri" w:cs="Calibri"/>
                <w:color w:val="000000"/>
                <w:sz w:val="22"/>
                <w:szCs w:val="22"/>
              </w:rPr>
            </w:pPr>
          </w:p>
        </w:tc>
      </w:tr>
    </w:tbl>
    <w:p w:rsidR="002845F0" w:rsidRDefault="00DD420B" w:rsidP="001E68A0">
      <w:r w:rsidRPr="00DD420B">
        <w:t xml:space="preserve">NOTE:  To comply with federal regulations, in order to give you a discount on our medical services, it is necessary for us to ask some personal questions.  Your answers will be kept on file and completely confidential.  You must verify your income at least every year.  Please bring yearly income tax return, copy of your W-2 form, last month’s paycheck stubs, copies of your social security checks, or other checks you may receive as proof of family income.  </w:t>
      </w:r>
      <w:r w:rsidR="001C1357">
        <w:br/>
        <w:t xml:space="preserve">                             </w:t>
      </w:r>
      <w:r w:rsidR="002845F0">
        <w:t>*Income verification and application is not required if you know you will qualify at 200% or over.</w:t>
      </w:r>
    </w:p>
    <w:p w:rsidR="00A931AC" w:rsidRDefault="00A931AC" w:rsidP="00A931AC">
      <w:pPr>
        <w:spacing w:after="258" w:line="249" w:lineRule="auto"/>
        <w:ind w:left="365"/>
        <w:jc w:val="both"/>
      </w:pPr>
      <w:r>
        <w:t xml:space="preserve">All patients seeking healthcare services at </w:t>
      </w:r>
      <w:proofErr w:type="spellStart"/>
      <w:r>
        <w:t>Astria</w:t>
      </w:r>
      <w:proofErr w:type="spellEnd"/>
      <w:r>
        <w:t xml:space="preserve"> </w:t>
      </w:r>
      <w:r w:rsidR="006D55BB">
        <w:t>Health</w:t>
      </w:r>
      <w:r>
        <w:t xml:space="preserve"> Center</w:t>
      </w:r>
      <w:r w:rsidR="00AB39F5">
        <w:t>s</w:t>
      </w:r>
      <w:r>
        <w:t xml:space="preserve"> are assured that they will be served regardless of ability to pay. No one is refused service because of lack of financial means to pay.</w:t>
      </w:r>
    </w:p>
    <w:p w:rsidR="00A931AC" w:rsidRDefault="00A931AC" w:rsidP="00A931AC">
      <w:pPr>
        <w:spacing w:after="286" w:line="238" w:lineRule="auto"/>
        <w:ind w:left="365"/>
        <w:jc w:val="both"/>
      </w:pPr>
      <w:r>
        <w:t>Requests for discounted services may be made by patients, family members, social services staff or others who are aware of existing financial hardship. The Sliding Fee Discount Program will only be made available for clinic visits. Information and forms can be obtained from the Front Desk and the Business Office.</w:t>
      </w:r>
      <w:r>
        <w:rPr>
          <w:noProof/>
        </w:rPr>
        <w:drawing>
          <wp:inline distT="0" distB="0" distL="0" distR="0" wp14:anchorId="55D4AC04" wp14:editId="5AD7FE6D">
            <wp:extent cx="3048" cy="3049"/>
            <wp:effectExtent l="0" t="0" r="0" b="0"/>
            <wp:docPr id="2718" name="Picture 2718"/>
            <wp:cNvGraphicFramePr/>
            <a:graphic xmlns:a="http://schemas.openxmlformats.org/drawingml/2006/main">
              <a:graphicData uri="http://schemas.openxmlformats.org/drawingml/2006/picture">
                <pic:pic xmlns:pic="http://schemas.openxmlformats.org/drawingml/2006/picture">
                  <pic:nvPicPr>
                    <pic:cNvPr id="2718" name="Picture 2718"/>
                    <pic:cNvPicPr/>
                  </pic:nvPicPr>
                  <pic:blipFill>
                    <a:blip r:embed="rId10"/>
                    <a:stretch>
                      <a:fillRect/>
                    </a:stretch>
                  </pic:blipFill>
                  <pic:spPr>
                    <a:xfrm>
                      <a:off x="0" y="0"/>
                      <a:ext cx="3048" cy="3049"/>
                    </a:xfrm>
                    <a:prstGeom prst="rect">
                      <a:avLst/>
                    </a:prstGeom>
                  </pic:spPr>
                </pic:pic>
              </a:graphicData>
            </a:graphic>
          </wp:inline>
        </w:drawing>
      </w:r>
    </w:p>
    <w:p w:rsidR="00A931AC" w:rsidRDefault="00A931AC" w:rsidP="00A931AC">
      <w:pPr>
        <w:spacing w:after="300" w:line="249" w:lineRule="auto"/>
        <w:ind w:left="365"/>
        <w:jc w:val="both"/>
      </w:pPr>
      <w:r>
        <w:t>Alternative payment sources: All alternative payment resources must be exhausted, including all third</w:t>
      </w:r>
      <w:r>
        <w:rPr>
          <w:noProof/>
        </w:rPr>
        <w:drawing>
          <wp:inline distT="0" distB="0" distL="0" distR="0" wp14:anchorId="2B4887CC" wp14:editId="188E5BAD">
            <wp:extent cx="39624" cy="39636"/>
            <wp:effectExtent l="0" t="0" r="0" b="0"/>
            <wp:docPr id="15828" name="Picture 15828"/>
            <wp:cNvGraphicFramePr/>
            <a:graphic xmlns:a="http://schemas.openxmlformats.org/drawingml/2006/main">
              <a:graphicData uri="http://schemas.openxmlformats.org/drawingml/2006/picture">
                <pic:pic xmlns:pic="http://schemas.openxmlformats.org/drawingml/2006/picture">
                  <pic:nvPicPr>
                    <pic:cNvPr id="15828" name="Picture 15828"/>
                    <pic:cNvPicPr/>
                  </pic:nvPicPr>
                  <pic:blipFill>
                    <a:blip r:embed="rId11"/>
                    <a:stretch>
                      <a:fillRect/>
                    </a:stretch>
                  </pic:blipFill>
                  <pic:spPr>
                    <a:xfrm>
                      <a:off x="0" y="0"/>
                      <a:ext cx="39624" cy="39636"/>
                    </a:xfrm>
                    <a:prstGeom prst="rect">
                      <a:avLst/>
                    </a:prstGeom>
                  </pic:spPr>
                </pic:pic>
              </a:graphicData>
            </a:graphic>
          </wp:inline>
        </w:drawing>
      </w:r>
      <w:r>
        <w:t>party payment from insurance(s), Federal and State programs.</w:t>
      </w:r>
    </w:p>
    <w:p w:rsidR="00A931AC" w:rsidRDefault="00A931AC" w:rsidP="00A931AC">
      <w:pPr>
        <w:spacing w:after="5" w:line="249" w:lineRule="auto"/>
        <w:ind w:left="365"/>
        <w:jc w:val="both"/>
      </w:pPr>
      <w:r>
        <w:t xml:space="preserve">The patient/responsible party must complete the Sliding Fee Discount Program application in its entirety. By signing the Sliding Fee Discount Program application, persons authorize </w:t>
      </w:r>
      <w:proofErr w:type="spellStart"/>
      <w:r>
        <w:t>Astria</w:t>
      </w:r>
      <w:proofErr w:type="spellEnd"/>
      <w:r>
        <w:t xml:space="preserve"> </w:t>
      </w:r>
      <w:r w:rsidR="006D55BB">
        <w:t>Health</w:t>
      </w:r>
      <w:r>
        <w:t xml:space="preserve"> Center</w:t>
      </w:r>
      <w:r w:rsidR="00AB39F5">
        <w:t>’</w:t>
      </w:r>
      <w:r w:rsidR="006D55BB">
        <w:t>s</w:t>
      </w:r>
      <w:r>
        <w:t xml:space="preserve"> access in confirming income as disclosed on the application form. Providing false information on a Sliding Fee Discount Program application will result in all Sliding Fee Discount Program discounts being revoked and the full balance of the account(s) restored and payable immediately.</w:t>
      </w:r>
    </w:p>
    <w:p w:rsidR="00533B37" w:rsidRDefault="00533B37" w:rsidP="00533B37">
      <w:pPr>
        <w:spacing w:after="313" w:line="236" w:lineRule="auto"/>
        <w:ind w:left="365"/>
      </w:pPr>
      <w:r>
        <w:br/>
      </w:r>
      <w:r w:rsidR="00A931AC">
        <w:t>If an application is unable to be processed due to the need for additional information, the applicant has two weeks from the date of notification to supply the necessary information without having the date on their application adjusted. If a patient does not provide the requested information within the two week time period, their application will be re-dated to the date on which they supply the requested information. Any accounts turned over for collection as a result of the patient's delay in providing information will not be considered for the Sliding Fee Discount Program.</w:t>
      </w:r>
      <w:r>
        <w:br/>
      </w:r>
      <w:r w:rsidR="00A931AC">
        <w:t xml:space="preserve">Discounts will be based on income and family size only. </w:t>
      </w:r>
      <w:proofErr w:type="spellStart"/>
      <w:r w:rsidR="00A931AC">
        <w:t>Astria</w:t>
      </w:r>
      <w:proofErr w:type="spellEnd"/>
      <w:r w:rsidR="00A931AC">
        <w:t xml:space="preserve"> </w:t>
      </w:r>
      <w:r w:rsidR="006D55BB">
        <w:t>Health</w:t>
      </w:r>
      <w:r w:rsidR="00A931AC">
        <w:t xml:space="preserve"> Center</w:t>
      </w:r>
      <w:r w:rsidR="006D55BB">
        <w:t>’s use</w:t>
      </w:r>
      <w:r w:rsidR="00A931AC">
        <w:t xml:space="preserve"> the Census Bureau definitions of each.</w:t>
      </w:r>
    </w:p>
    <w:p w:rsidR="00A931AC" w:rsidRDefault="00A931AC" w:rsidP="00533B37">
      <w:pPr>
        <w:spacing w:after="313" w:line="236" w:lineRule="auto"/>
        <w:ind w:left="365"/>
      </w:pPr>
      <w:r>
        <w:t>Family is defined as: a group of two people or more (one of whom is the householder) related by birth, marriage, or adoption and residing together; all such people (including related subfamily members) are considered as members of one family.</w:t>
      </w:r>
    </w:p>
    <w:p w:rsidR="00533B37" w:rsidRDefault="00A931AC" w:rsidP="002845F0">
      <w:pPr>
        <w:ind w:left="365"/>
      </w:pPr>
      <w:r>
        <w:t>Income includes: 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 Noncash benefits (such as food stamps and housing subsidies) do not count.</w:t>
      </w:r>
      <w:r>
        <w:br/>
      </w:r>
    </w:p>
    <w:p w:rsidR="001C1357" w:rsidRDefault="001C1357" w:rsidP="001C1357">
      <w:pPr>
        <w:pStyle w:val="Heading1"/>
        <w:pBdr>
          <w:bottom w:val="single" w:sz="4" w:space="5" w:color="4F81BD" w:themeColor="accent1"/>
        </w:pBdr>
      </w:pPr>
      <w:r>
        <w:lastRenderedPageBreak/>
        <w:br/>
      </w:r>
    </w:p>
    <w:p w:rsidR="00A931AC" w:rsidRDefault="00A931AC" w:rsidP="001C1357">
      <w:pPr>
        <w:pStyle w:val="Heading1"/>
        <w:pBdr>
          <w:bottom w:val="single" w:sz="4" w:space="5" w:color="4F81BD" w:themeColor="accent1"/>
        </w:pBdr>
        <w:ind w:firstLine="720"/>
        <w:jc w:val="center"/>
      </w:pPr>
      <w:r>
        <w:t>Sliding Fee Schedule</w:t>
      </w:r>
    </w:p>
    <w:tbl>
      <w:tblPr>
        <w:tblStyle w:val="TableGrid0"/>
        <w:tblW w:w="10142" w:type="dxa"/>
        <w:tblInd w:w="-65" w:type="dxa"/>
        <w:tblLayout w:type="fixed"/>
        <w:tblCellMar>
          <w:top w:w="31" w:type="dxa"/>
          <w:left w:w="98" w:type="dxa"/>
          <w:bottom w:w="10" w:type="dxa"/>
          <w:right w:w="113" w:type="dxa"/>
        </w:tblCellMar>
        <w:tblLook w:val="04A0" w:firstRow="1" w:lastRow="0" w:firstColumn="1" w:lastColumn="0" w:noHBand="0" w:noVBand="1"/>
      </w:tblPr>
      <w:tblGrid>
        <w:gridCol w:w="1412"/>
        <w:gridCol w:w="1350"/>
        <w:gridCol w:w="1350"/>
        <w:gridCol w:w="1429"/>
        <w:gridCol w:w="1747"/>
        <w:gridCol w:w="2854"/>
      </w:tblGrid>
      <w:tr w:rsidR="00A931AC" w:rsidTr="00533B37">
        <w:trPr>
          <w:trHeight w:val="621"/>
        </w:trPr>
        <w:tc>
          <w:tcPr>
            <w:tcW w:w="10142" w:type="dxa"/>
            <w:gridSpan w:val="6"/>
            <w:tcBorders>
              <w:top w:val="single" w:sz="2" w:space="0" w:color="000000"/>
              <w:left w:val="single" w:sz="2" w:space="0" w:color="000000"/>
              <w:bottom w:val="single" w:sz="2" w:space="0" w:color="000000"/>
              <w:right w:val="single" w:sz="2" w:space="0" w:color="000000"/>
            </w:tcBorders>
            <w:vAlign w:val="center"/>
          </w:tcPr>
          <w:p w:rsidR="00A931AC" w:rsidRPr="002D307B" w:rsidRDefault="00A931AC" w:rsidP="00E0407D">
            <w:pPr>
              <w:spacing w:line="259" w:lineRule="auto"/>
              <w:ind w:left="31"/>
              <w:jc w:val="center"/>
              <w:rPr>
                <w:b/>
              </w:rPr>
            </w:pPr>
            <w:r w:rsidRPr="002D307B">
              <w:rPr>
                <w:b/>
                <w:sz w:val="26"/>
              </w:rPr>
              <w:t>Annual Income Thresholds by Sliding Fee Discount Pay Class and Percent Poverty</w:t>
            </w:r>
          </w:p>
        </w:tc>
      </w:tr>
      <w:tr w:rsidR="002845F0" w:rsidTr="00BD1E69">
        <w:trPr>
          <w:trHeight w:val="821"/>
        </w:trPr>
        <w:tc>
          <w:tcPr>
            <w:tcW w:w="1412" w:type="dxa"/>
            <w:tcBorders>
              <w:top w:val="single" w:sz="2" w:space="0" w:color="000000"/>
              <w:left w:val="single" w:sz="2" w:space="0" w:color="000000"/>
              <w:bottom w:val="single" w:sz="2" w:space="0" w:color="000000"/>
              <w:right w:val="single" w:sz="2" w:space="0" w:color="000000"/>
            </w:tcBorders>
          </w:tcPr>
          <w:p w:rsidR="002845F0" w:rsidRPr="00533B37" w:rsidRDefault="002845F0" w:rsidP="00533B37">
            <w:pPr>
              <w:spacing w:line="259" w:lineRule="auto"/>
              <w:ind w:left="24" w:firstLine="5"/>
              <w:jc w:val="center"/>
              <w:rPr>
                <w:b/>
                <w:sz w:val="20"/>
                <w:szCs w:val="20"/>
              </w:rPr>
            </w:pPr>
            <w:r w:rsidRPr="00533B37">
              <w:rPr>
                <w:b/>
                <w:sz w:val="20"/>
                <w:szCs w:val="20"/>
              </w:rPr>
              <w:t>Poverty Level *</w:t>
            </w:r>
          </w:p>
        </w:tc>
        <w:tc>
          <w:tcPr>
            <w:tcW w:w="1350" w:type="dxa"/>
            <w:tcBorders>
              <w:top w:val="single" w:sz="2" w:space="0" w:color="000000"/>
              <w:left w:val="single" w:sz="2" w:space="0" w:color="000000"/>
              <w:bottom w:val="single" w:sz="2" w:space="0" w:color="000000"/>
              <w:right w:val="single" w:sz="2" w:space="0" w:color="000000"/>
            </w:tcBorders>
          </w:tcPr>
          <w:p w:rsidR="002845F0" w:rsidRPr="00533B37" w:rsidRDefault="002845F0" w:rsidP="00533B37">
            <w:pPr>
              <w:spacing w:line="259" w:lineRule="auto"/>
              <w:ind w:left="24"/>
              <w:jc w:val="center"/>
              <w:rPr>
                <w:b/>
                <w:sz w:val="20"/>
                <w:szCs w:val="20"/>
              </w:rPr>
            </w:pPr>
            <w:r w:rsidRPr="00533B37">
              <w:rPr>
                <w:b/>
                <w:sz w:val="20"/>
                <w:szCs w:val="20"/>
              </w:rPr>
              <w:t>At or</w:t>
            </w:r>
          </w:p>
          <w:p w:rsidR="002845F0" w:rsidRPr="00533B37" w:rsidRDefault="002845F0" w:rsidP="00533B37">
            <w:pPr>
              <w:spacing w:line="259" w:lineRule="auto"/>
              <w:ind w:left="39" w:hanging="10"/>
              <w:jc w:val="center"/>
              <w:rPr>
                <w:b/>
                <w:sz w:val="20"/>
                <w:szCs w:val="20"/>
              </w:rPr>
            </w:pPr>
            <w:r w:rsidRPr="00533B37">
              <w:rPr>
                <w:b/>
                <w:sz w:val="20"/>
                <w:szCs w:val="20"/>
              </w:rPr>
              <w:t>Below 100%</w:t>
            </w:r>
          </w:p>
        </w:tc>
        <w:tc>
          <w:tcPr>
            <w:tcW w:w="1350"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533B37">
            <w:pPr>
              <w:spacing w:line="259" w:lineRule="auto"/>
              <w:ind w:left="38"/>
              <w:jc w:val="center"/>
              <w:rPr>
                <w:b/>
                <w:sz w:val="20"/>
                <w:szCs w:val="20"/>
              </w:rPr>
            </w:pPr>
            <w:r w:rsidRPr="00533B37">
              <w:rPr>
                <w:b/>
                <w:sz w:val="20"/>
                <w:szCs w:val="20"/>
              </w:rPr>
              <w:t>125%</w:t>
            </w:r>
          </w:p>
        </w:tc>
        <w:tc>
          <w:tcPr>
            <w:tcW w:w="1429"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533B37">
            <w:pPr>
              <w:spacing w:line="259" w:lineRule="auto"/>
              <w:ind w:left="38"/>
              <w:jc w:val="center"/>
              <w:rPr>
                <w:b/>
                <w:sz w:val="20"/>
                <w:szCs w:val="20"/>
              </w:rPr>
            </w:pPr>
            <w:r w:rsidRPr="00533B37">
              <w:rPr>
                <w:b/>
                <w:sz w:val="20"/>
                <w:szCs w:val="20"/>
              </w:rPr>
              <w:t>150%</w:t>
            </w:r>
          </w:p>
        </w:tc>
        <w:tc>
          <w:tcPr>
            <w:tcW w:w="1747"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533B37">
            <w:pPr>
              <w:spacing w:line="259" w:lineRule="auto"/>
              <w:ind w:left="36"/>
              <w:jc w:val="center"/>
              <w:rPr>
                <w:b/>
                <w:sz w:val="20"/>
                <w:szCs w:val="20"/>
              </w:rPr>
            </w:pPr>
            <w:r w:rsidRPr="00533B37">
              <w:rPr>
                <w:b/>
                <w:sz w:val="20"/>
                <w:szCs w:val="20"/>
              </w:rPr>
              <w:t>175%</w:t>
            </w:r>
          </w:p>
        </w:tc>
        <w:tc>
          <w:tcPr>
            <w:tcW w:w="2854"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533B37">
            <w:pPr>
              <w:spacing w:line="259" w:lineRule="auto"/>
              <w:ind w:left="29"/>
              <w:jc w:val="center"/>
              <w:rPr>
                <w:b/>
                <w:sz w:val="20"/>
                <w:szCs w:val="20"/>
              </w:rPr>
            </w:pPr>
            <w:r w:rsidRPr="00533B37">
              <w:rPr>
                <w:b/>
                <w:sz w:val="20"/>
                <w:szCs w:val="20"/>
              </w:rPr>
              <w:t>200%</w:t>
            </w:r>
            <w:r>
              <w:rPr>
                <w:b/>
                <w:sz w:val="20"/>
                <w:szCs w:val="20"/>
              </w:rPr>
              <w:t xml:space="preserve"> &amp; Above</w:t>
            </w:r>
          </w:p>
        </w:tc>
      </w:tr>
      <w:tr w:rsidR="002845F0" w:rsidTr="005D3508">
        <w:trPr>
          <w:trHeight w:val="562"/>
        </w:trPr>
        <w:tc>
          <w:tcPr>
            <w:tcW w:w="1412"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533B37">
            <w:pPr>
              <w:spacing w:line="259" w:lineRule="auto"/>
              <w:ind w:left="29"/>
              <w:jc w:val="center"/>
              <w:rPr>
                <w:b/>
                <w:sz w:val="20"/>
                <w:szCs w:val="20"/>
              </w:rPr>
            </w:pPr>
            <w:r w:rsidRPr="00533B37">
              <w:rPr>
                <w:b/>
                <w:sz w:val="20"/>
                <w:szCs w:val="20"/>
              </w:rPr>
              <w:t>Family Size</w:t>
            </w:r>
          </w:p>
        </w:tc>
        <w:tc>
          <w:tcPr>
            <w:tcW w:w="1350" w:type="dxa"/>
            <w:tcBorders>
              <w:top w:val="single" w:sz="2" w:space="0" w:color="000000"/>
              <w:left w:val="single" w:sz="2" w:space="0" w:color="000000"/>
              <w:bottom w:val="single" w:sz="2" w:space="0" w:color="000000"/>
              <w:right w:val="single" w:sz="2" w:space="0" w:color="000000"/>
            </w:tcBorders>
          </w:tcPr>
          <w:p w:rsidR="002845F0" w:rsidRPr="00533B37" w:rsidRDefault="002845F0" w:rsidP="00533B37">
            <w:pPr>
              <w:spacing w:line="259" w:lineRule="auto"/>
              <w:ind w:left="29"/>
              <w:jc w:val="center"/>
              <w:rPr>
                <w:b/>
                <w:sz w:val="20"/>
                <w:szCs w:val="20"/>
              </w:rPr>
            </w:pPr>
            <w:r w:rsidRPr="00533B37">
              <w:rPr>
                <w:b/>
                <w:sz w:val="20"/>
                <w:szCs w:val="20"/>
              </w:rPr>
              <w:t>Nominal</w:t>
            </w:r>
          </w:p>
          <w:p w:rsidR="002845F0" w:rsidRPr="00533B37" w:rsidRDefault="002845F0" w:rsidP="00533B37">
            <w:pPr>
              <w:spacing w:line="259" w:lineRule="auto"/>
              <w:ind w:left="29"/>
              <w:jc w:val="center"/>
              <w:rPr>
                <w:b/>
                <w:sz w:val="20"/>
                <w:szCs w:val="20"/>
              </w:rPr>
            </w:pPr>
            <w:r w:rsidRPr="00533B37">
              <w:rPr>
                <w:b/>
                <w:sz w:val="20"/>
                <w:szCs w:val="20"/>
              </w:rPr>
              <w:t>Fee $10.00</w:t>
            </w:r>
          </w:p>
        </w:tc>
        <w:tc>
          <w:tcPr>
            <w:tcW w:w="1350"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533B37">
            <w:pPr>
              <w:spacing w:after="160" w:line="259" w:lineRule="auto"/>
              <w:jc w:val="center"/>
              <w:rPr>
                <w:b/>
                <w:sz w:val="20"/>
                <w:szCs w:val="20"/>
              </w:rPr>
            </w:pPr>
          </w:p>
          <w:p w:rsidR="002845F0" w:rsidRPr="00533B37" w:rsidRDefault="002845F0" w:rsidP="00533B37">
            <w:pPr>
              <w:spacing w:after="160" w:line="259" w:lineRule="auto"/>
              <w:jc w:val="center"/>
              <w:rPr>
                <w:b/>
                <w:sz w:val="20"/>
                <w:szCs w:val="20"/>
              </w:rPr>
            </w:pPr>
            <w:r w:rsidRPr="00533B37">
              <w:rPr>
                <w:b/>
                <w:sz w:val="20"/>
                <w:szCs w:val="20"/>
              </w:rPr>
              <w:t>20% Pay</w:t>
            </w:r>
          </w:p>
        </w:tc>
        <w:tc>
          <w:tcPr>
            <w:tcW w:w="1429"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533B37">
            <w:pPr>
              <w:spacing w:after="160" w:line="259" w:lineRule="auto"/>
              <w:jc w:val="center"/>
              <w:rPr>
                <w:b/>
                <w:sz w:val="20"/>
                <w:szCs w:val="20"/>
              </w:rPr>
            </w:pPr>
          </w:p>
          <w:p w:rsidR="002845F0" w:rsidRPr="00533B37" w:rsidRDefault="002845F0" w:rsidP="00533B37">
            <w:pPr>
              <w:spacing w:after="160" w:line="259" w:lineRule="auto"/>
              <w:jc w:val="center"/>
              <w:rPr>
                <w:b/>
                <w:sz w:val="20"/>
                <w:szCs w:val="20"/>
              </w:rPr>
            </w:pPr>
            <w:r w:rsidRPr="00533B37">
              <w:rPr>
                <w:b/>
                <w:sz w:val="20"/>
                <w:szCs w:val="20"/>
              </w:rPr>
              <w:t>40% Pay</w:t>
            </w:r>
          </w:p>
        </w:tc>
        <w:tc>
          <w:tcPr>
            <w:tcW w:w="1747"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533B37">
            <w:pPr>
              <w:spacing w:after="160" w:line="259" w:lineRule="auto"/>
              <w:jc w:val="center"/>
              <w:rPr>
                <w:b/>
                <w:sz w:val="20"/>
                <w:szCs w:val="20"/>
              </w:rPr>
            </w:pPr>
          </w:p>
          <w:p w:rsidR="002845F0" w:rsidRPr="00533B37" w:rsidRDefault="002845F0" w:rsidP="00533B37">
            <w:pPr>
              <w:spacing w:after="160" w:line="259" w:lineRule="auto"/>
              <w:jc w:val="center"/>
              <w:rPr>
                <w:b/>
                <w:sz w:val="20"/>
                <w:szCs w:val="20"/>
              </w:rPr>
            </w:pPr>
            <w:r w:rsidRPr="00533B37">
              <w:rPr>
                <w:b/>
                <w:sz w:val="20"/>
                <w:szCs w:val="20"/>
              </w:rPr>
              <w:t>60% Pay</w:t>
            </w:r>
          </w:p>
        </w:tc>
        <w:tc>
          <w:tcPr>
            <w:tcW w:w="2854"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533B37">
            <w:pPr>
              <w:spacing w:after="160" w:line="259" w:lineRule="auto"/>
              <w:jc w:val="center"/>
              <w:rPr>
                <w:b/>
                <w:sz w:val="20"/>
                <w:szCs w:val="20"/>
              </w:rPr>
            </w:pPr>
          </w:p>
          <w:p w:rsidR="002845F0" w:rsidRPr="00533B37" w:rsidRDefault="002845F0" w:rsidP="00533B37">
            <w:pPr>
              <w:spacing w:after="160" w:line="259" w:lineRule="auto"/>
              <w:jc w:val="center"/>
              <w:rPr>
                <w:b/>
                <w:sz w:val="20"/>
                <w:szCs w:val="20"/>
              </w:rPr>
            </w:pPr>
            <w:r>
              <w:rPr>
                <w:b/>
                <w:sz w:val="20"/>
                <w:szCs w:val="20"/>
              </w:rPr>
              <w:t>70</w:t>
            </w:r>
            <w:r w:rsidRPr="00533B37">
              <w:rPr>
                <w:b/>
                <w:sz w:val="20"/>
                <w:szCs w:val="20"/>
              </w:rPr>
              <w:t>% Pay</w:t>
            </w:r>
          </w:p>
          <w:p w:rsidR="002845F0" w:rsidRPr="00533B37" w:rsidRDefault="002845F0" w:rsidP="00533B37">
            <w:pPr>
              <w:spacing w:line="259" w:lineRule="auto"/>
              <w:ind w:left="29"/>
              <w:jc w:val="center"/>
              <w:rPr>
                <w:b/>
                <w:sz w:val="20"/>
                <w:szCs w:val="20"/>
              </w:rPr>
            </w:pPr>
          </w:p>
        </w:tc>
      </w:tr>
      <w:tr w:rsidR="002845F0" w:rsidRPr="00533B37" w:rsidTr="00AC355B">
        <w:trPr>
          <w:trHeight w:val="547"/>
        </w:trPr>
        <w:tc>
          <w:tcPr>
            <w:tcW w:w="1412"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24"/>
              <w:jc w:val="center"/>
              <w:rPr>
                <w:sz w:val="20"/>
                <w:szCs w:val="20"/>
              </w:rPr>
            </w:pPr>
            <w:r w:rsidRPr="00533B37">
              <w:rPr>
                <w:sz w:val="20"/>
                <w:szCs w:val="20"/>
              </w:rPr>
              <w:t>1</w:t>
            </w:r>
          </w:p>
        </w:tc>
        <w:tc>
          <w:tcPr>
            <w:tcW w:w="1350"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left="28"/>
              <w:jc w:val="center"/>
              <w:rPr>
                <w:sz w:val="20"/>
                <w:szCs w:val="20"/>
              </w:rPr>
            </w:pPr>
            <w:r w:rsidRPr="00533B37">
              <w:rPr>
                <w:sz w:val="20"/>
                <w:szCs w:val="20"/>
              </w:rPr>
              <w:t>0-$12,140</w:t>
            </w:r>
          </w:p>
        </w:tc>
        <w:tc>
          <w:tcPr>
            <w:tcW w:w="1350"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jc w:val="center"/>
              <w:rPr>
                <w:sz w:val="20"/>
                <w:szCs w:val="20"/>
              </w:rPr>
            </w:pPr>
            <w:r w:rsidRPr="00533B37">
              <w:rPr>
                <w:sz w:val="20"/>
                <w:szCs w:val="20"/>
              </w:rPr>
              <w:t>$12,141</w:t>
            </w:r>
            <w:r w:rsidR="00F22CD2">
              <w:rPr>
                <w:sz w:val="20"/>
                <w:szCs w:val="20"/>
              </w:rPr>
              <w:t>-</w:t>
            </w:r>
            <w:r w:rsidRPr="00533B37">
              <w:rPr>
                <w:sz w:val="20"/>
                <w:szCs w:val="20"/>
              </w:rPr>
              <w:t xml:space="preserve"> $15,175</w:t>
            </w:r>
          </w:p>
        </w:tc>
        <w:tc>
          <w:tcPr>
            <w:tcW w:w="1429"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jc w:val="center"/>
              <w:rPr>
                <w:sz w:val="20"/>
                <w:szCs w:val="20"/>
              </w:rPr>
            </w:pPr>
            <w:r w:rsidRPr="00533B37">
              <w:rPr>
                <w:sz w:val="20"/>
                <w:szCs w:val="20"/>
              </w:rPr>
              <w:t>$15,176</w:t>
            </w:r>
            <w:r w:rsidR="00AB39F5">
              <w:rPr>
                <w:sz w:val="20"/>
                <w:szCs w:val="20"/>
              </w:rPr>
              <w:t>-</w:t>
            </w:r>
          </w:p>
          <w:p w:rsidR="002845F0" w:rsidRPr="00533B37" w:rsidRDefault="002845F0" w:rsidP="00E0407D">
            <w:pPr>
              <w:spacing w:line="259" w:lineRule="auto"/>
              <w:jc w:val="center"/>
              <w:rPr>
                <w:sz w:val="20"/>
                <w:szCs w:val="20"/>
              </w:rPr>
            </w:pPr>
            <w:r w:rsidRPr="00533B37">
              <w:rPr>
                <w:sz w:val="20"/>
                <w:szCs w:val="20"/>
              </w:rPr>
              <w:t>$18,210</w:t>
            </w:r>
          </w:p>
        </w:tc>
        <w:tc>
          <w:tcPr>
            <w:tcW w:w="1747"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jc w:val="center"/>
              <w:rPr>
                <w:sz w:val="20"/>
                <w:szCs w:val="20"/>
              </w:rPr>
            </w:pPr>
            <w:r w:rsidRPr="00533B37">
              <w:rPr>
                <w:sz w:val="20"/>
                <w:szCs w:val="20"/>
              </w:rPr>
              <w:t>$18,211</w:t>
            </w:r>
            <w:r w:rsidR="00AB39F5">
              <w:rPr>
                <w:sz w:val="20"/>
                <w:szCs w:val="20"/>
              </w:rPr>
              <w:t>-</w:t>
            </w:r>
          </w:p>
          <w:p w:rsidR="002845F0" w:rsidRPr="00533B37" w:rsidRDefault="002845F0" w:rsidP="00E0407D">
            <w:pPr>
              <w:spacing w:line="259" w:lineRule="auto"/>
              <w:jc w:val="center"/>
              <w:rPr>
                <w:sz w:val="20"/>
                <w:szCs w:val="20"/>
              </w:rPr>
            </w:pPr>
            <w:r w:rsidRPr="00533B37">
              <w:rPr>
                <w:sz w:val="20"/>
                <w:szCs w:val="20"/>
              </w:rPr>
              <w:t>$21,245</w:t>
            </w:r>
          </w:p>
        </w:tc>
        <w:tc>
          <w:tcPr>
            <w:tcW w:w="2854"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26"/>
              <w:jc w:val="center"/>
              <w:rPr>
                <w:sz w:val="20"/>
                <w:szCs w:val="20"/>
              </w:rPr>
            </w:pPr>
            <w:r w:rsidRPr="00533B37">
              <w:rPr>
                <w:sz w:val="20"/>
                <w:szCs w:val="20"/>
              </w:rPr>
              <w:t>$21,246</w:t>
            </w:r>
            <w:r>
              <w:rPr>
                <w:sz w:val="20"/>
                <w:szCs w:val="20"/>
              </w:rPr>
              <w:t>+</w:t>
            </w:r>
          </w:p>
        </w:tc>
      </w:tr>
      <w:tr w:rsidR="002845F0" w:rsidRPr="00533B37" w:rsidTr="00C95DCC">
        <w:trPr>
          <w:trHeight w:val="526"/>
        </w:trPr>
        <w:tc>
          <w:tcPr>
            <w:tcW w:w="1412"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left="5"/>
              <w:jc w:val="center"/>
              <w:rPr>
                <w:sz w:val="20"/>
                <w:szCs w:val="20"/>
              </w:rPr>
            </w:pPr>
            <w:r w:rsidRPr="00533B37">
              <w:rPr>
                <w:sz w:val="20"/>
                <w:szCs w:val="20"/>
              </w:rPr>
              <w:t>2</w:t>
            </w:r>
          </w:p>
        </w:tc>
        <w:tc>
          <w:tcPr>
            <w:tcW w:w="1350"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left="23"/>
              <w:jc w:val="center"/>
              <w:rPr>
                <w:sz w:val="20"/>
                <w:szCs w:val="20"/>
              </w:rPr>
            </w:pPr>
            <w:r w:rsidRPr="00533B37">
              <w:rPr>
                <w:sz w:val="20"/>
                <w:szCs w:val="20"/>
              </w:rPr>
              <w:t>0-16,460</w:t>
            </w:r>
          </w:p>
        </w:tc>
        <w:tc>
          <w:tcPr>
            <w:tcW w:w="1350"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jc w:val="center"/>
              <w:rPr>
                <w:sz w:val="20"/>
                <w:szCs w:val="20"/>
              </w:rPr>
            </w:pPr>
            <w:r w:rsidRPr="00533B37">
              <w:rPr>
                <w:sz w:val="20"/>
                <w:szCs w:val="20"/>
              </w:rPr>
              <w:t>$16,461</w:t>
            </w:r>
            <w:r w:rsidR="00F22CD2">
              <w:rPr>
                <w:sz w:val="20"/>
                <w:szCs w:val="20"/>
              </w:rPr>
              <w:t>-</w:t>
            </w:r>
            <w:r w:rsidRPr="00533B37">
              <w:rPr>
                <w:sz w:val="20"/>
                <w:szCs w:val="20"/>
              </w:rPr>
              <w:t xml:space="preserve"> $20,575</w:t>
            </w:r>
          </w:p>
        </w:tc>
        <w:tc>
          <w:tcPr>
            <w:tcW w:w="1429"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jc w:val="center"/>
              <w:rPr>
                <w:sz w:val="20"/>
                <w:szCs w:val="20"/>
              </w:rPr>
            </w:pPr>
            <w:r w:rsidRPr="00533B37">
              <w:rPr>
                <w:sz w:val="20"/>
                <w:szCs w:val="20"/>
              </w:rPr>
              <w:t>$20,576</w:t>
            </w:r>
            <w:r w:rsidR="00AB39F5">
              <w:rPr>
                <w:sz w:val="20"/>
                <w:szCs w:val="20"/>
              </w:rPr>
              <w:t>-</w:t>
            </w:r>
          </w:p>
          <w:p w:rsidR="002845F0" w:rsidRPr="00533B37" w:rsidRDefault="002845F0" w:rsidP="00E0407D">
            <w:pPr>
              <w:spacing w:line="259" w:lineRule="auto"/>
              <w:jc w:val="center"/>
              <w:rPr>
                <w:sz w:val="20"/>
                <w:szCs w:val="20"/>
              </w:rPr>
            </w:pPr>
            <w:r w:rsidRPr="00533B37">
              <w:rPr>
                <w:sz w:val="20"/>
                <w:szCs w:val="20"/>
              </w:rPr>
              <w:t>$24,690</w:t>
            </w:r>
          </w:p>
        </w:tc>
        <w:tc>
          <w:tcPr>
            <w:tcW w:w="1747"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jc w:val="center"/>
              <w:rPr>
                <w:sz w:val="20"/>
                <w:szCs w:val="20"/>
              </w:rPr>
            </w:pPr>
            <w:r w:rsidRPr="00533B37">
              <w:rPr>
                <w:sz w:val="20"/>
                <w:szCs w:val="20"/>
              </w:rPr>
              <w:t>$24,691</w:t>
            </w:r>
            <w:r w:rsidR="00AB39F5">
              <w:rPr>
                <w:sz w:val="20"/>
                <w:szCs w:val="20"/>
              </w:rPr>
              <w:t>-</w:t>
            </w:r>
            <w:r w:rsidRPr="00533B37">
              <w:rPr>
                <w:sz w:val="20"/>
                <w:szCs w:val="20"/>
              </w:rPr>
              <w:t xml:space="preserve"> $28,805</w:t>
            </w:r>
          </w:p>
        </w:tc>
        <w:tc>
          <w:tcPr>
            <w:tcW w:w="2854"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21"/>
              <w:jc w:val="center"/>
              <w:rPr>
                <w:sz w:val="20"/>
                <w:szCs w:val="20"/>
              </w:rPr>
            </w:pPr>
            <w:r w:rsidRPr="00533B37">
              <w:rPr>
                <w:sz w:val="20"/>
                <w:szCs w:val="20"/>
              </w:rPr>
              <w:t>$28,806</w:t>
            </w:r>
            <w:r>
              <w:rPr>
                <w:sz w:val="20"/>
                <w:szCs w:val="20"/>
              </w:rPr>
              <w:t>+</w:t>
            </w:r>
          </w:p>
        </w:tc>
      </w:tr>
      <w:tr w:rsidR="002845F0" w:rsidRPr="00533B37" w:rsidTr="00113F2F">
        <w:trPr>
          <w:trHeight w:val="528"/>
        </w:trPr>
        <w:tc>
          <w:tcPr>
            <w:tcW w:w="1412"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jc w:val="center"/>
              <w:rPr>
                <w:sz w:val="20"/>
                <w:szCs w:val="20"/>
              </w:rPr>
            </w:pPr>
            <w:r w:rsidRPr="00533B37">
              <w:rPr>
                <w:sz w:val="20"/>
                <w:szCs w:val="20"/>
              </w:rPr>
              <w:t>3</w:t>
            </w:r>
          </w:p>
        </w:tc>
        <w:tc>
          <w:tcPr>
            <w:tcW w:w="1350"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left="14"/>
              <w:jc w:val="center"/>
              <w:rPr>
                <w:sz w:val="20"/>
                <w:szCs w:val="20"/>
              </w:rPr>
            </w:pPr>
            <w:r w:rsidRPr="00533B37">
              <w:rPr>
                <w:sz w:val="20"/>
                <w:szCs w:val="20"/>
              </w:rPr>
              <w:t>0-$20,780</w:t>
            </w:r>
          </w:p>
        </w:tc>
        <w:tc>
          <w:tcPr>
            <w:tcW w:w="1350" w:type="dxa"/>
            <w:tcBorders>
              <w:top w:val="single" w:sz="2" w:space="0" w:color="000000"/>
              <w:left w:val="single" w:sz="2" w:space="0" w:color="000000"/>
              <w:bottom w:val="single" w:sz="2" w:space="0" w:color="000000"/>
              <w:right w:val="single" w:sz="2" w:space="0" w:color="000000"/>
            </w:tcBorders>
          </w:tcPr>
          <w:p w:rsidR="002845F0" w:rsidRPr="00533B37" w:rsidRDefault="00F22CD2" w:rsidP="00E0407D">
            <w:pPr>
              <w:spacing w:line="259" w:lineRule="auto"/>
              <w:jc w:val="center"/>
              <w:rPr>
                <w:sz w:val="20"/>
                <w:szCs w:val="20"/>
              </w:rPr>
            </w:pPr>
            <w:r>
              <w:rPr>
                <w:sz w:val="20"/>
                <w:szCs w:val="20"/>
              </w:rPr>
              <w:t>$20,781-</w:t>
            </w:r>
            <w:r w:rsidR="002845F0" w:rsidRPr="00533B37">
              <w:rPr>
                <w:sz w:val="20"/>
                <w:szCs w:val="20"/>
              </w:rPr>
              <w:t>$25,975</w:t>
            </w:r>
          </w:p>
        </w:tc>
        <w:tc>
          <w:tcPr>
            <w:tcW w:w="1429"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jc w:val="center"/>
              <w:rPr>
                <w:sz w:val="20"/>
                <w:szCs w:val="20"/>
              </w:rPr>
            </w:pPr>
            <w:r w:rsidRPr="00533B37">
              <w:rPr>
                <w:sz w:val="20"/>
                <w:szCs w:val="20"/>
              </w:rPr>
              <w:t>$25,976</w:t>
            </w:r>
            <w:r w:rsidR="00AB39F5">
              <w:rPr>
                <w:sz w:val="20"/>
                <w:szCs w:val="20"/>
              </w:rPr>
              <w:t>-</w:t>
            </w:r>
          </w:p>
          <w:p w:rsidR="002845F0" w:rsidRPr="00533B37" w:rsidRDefault="002845F0" w:rsidP="00E0407D">
            <w:pPr>
              <w:spacing w:line="259" w:lineRule="auto"/>
              <w:jc w:val="center"/>
              <w:rPr>
                <w:sz w:val="20"/>
                <w:szCs w:val="20"/>
              </w:rPr>
            </w:pPr>
            <w:r w:rsidRPr="00533B37">
              <w:rPr>
                <w:sz w:val="20"/>
                <w:szCs w:val="20"/>
              </w:rPr>
              <w:t>$31,170</w:t>
            </w:r>
          </w:p>
        </w:tc>
        <w:tc>
          <w:tcPr>
            <w:tcW w:w="1747"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209" w:hanging="34"/>
              <w:jc w:val="center"/>
              <w:rPr>
                <w:sz w:val="20"/>
                <w:szCs w:val="20"/>
              </w:rPr>
            </w:pPr>
            <w:r w:rsidRPr="00533B37">
              <w:rPr>
                <w:sz w:val="20"/>
                <w:szCs w:val="20"/>
              </w:rPr>
              <w:t>$31,171</w:t>
            </w:r>
            <w:r w:rsidR="00AB39F5">
              <w:rPr>
                <w:sz w:val="20"/>
                <w:szCs w:val="20"/>
              </w:rPr>
              <w:t>-</w:t>
            </w:r>
          </w:p>
          <w:p w:rsidR="002845F0" w:rsidRPr="00533B37" w:rsidRDefault="002845F0" w:rsidP="00E0407D">
            <w:pPr>
              <w:spacing w:line="259" w:lineRule="auto"/>
              <w:ind w:left="209" w:hanging="34"/>
              <w:jc w:val="center"/>
              <w:rPr>
                <w:sz w:val="20"/>
                <w:szCs w:val="20"/>
              </w:rPr>
            </w:pPr>
            <w:r w:rsidRPr="00533B37">
              <w:rPr>
                <w:sz w:val="20"/>
                <w:szCs w:val="20"/>
              </w:rPr>
              <w:t>$36,365</w:t>
            </w:r>
          </w:p>
        </w:tc>
        <w:tc>
          <w:tcPr>
            <w:tcW w:w="2854"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16"/>
              <w:jc w:val="center"/>
              <w:rPr>
                <w:sz w:val="20"/>
                <w:szCs w:val="20"/>
              </w:rPr>
            </w:pPr>
            <w:r w:rsidRPr="00533B37">
              <w:rPr>
                <w:sz w:val="20"/>
                <w:szCs w:val="20"/>
              </w:rPr>
              <w:t>$36,366</w:t>
            </w:r>
            <w:r>
              <w:rPr>
                <w:sz w:val="20"/>
                <w:szCs w:val="20"/>
              </w:rPr>
              <w:t>+</w:t>
            </w:r>
          </w:p>
        </w:tc>
      </w:tr>
      <w:tr w:rsidR="002845F0" w:rsidRPr="00533B37" w:rsidTr="002704FA">
        <w:trPr>
          <w:trHeight w:val="525"/>
        </w:trPr>
        <w:tc>
          <w:tcPr>
            <w:tcW w:w="1412"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jc w:val="center"/>
              <w:rPr>
                <w:sz w:val="20"/>
                <w:szCs w:val="20"/>
              </w:rPr>
            </w:pPr>
            <w:r w:rsidRPr="00533B37">
              <w:rPr>
                <w:sz w:val="20"/>
                <w:szCs w:val="20"/>
              </w:rPr>
              <w:t>4</w:t>
            </w:r>
          </w:p>
        </w:tc>
        <w:tc>
          <w:tcPr>
            <w:tcW w:w="1350"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left="14"/>
              <w:jc w:val="center"/>
              <w:rPr>
                <w:sz w:val="20"/>
                <w:szCs w:val="20"/>
              </w:rPr>
            </w:pPr>
            <w:r w:rsidRPr="00533B37">
              <w:rPr>
                <w:sz w:val="20"/>
                <w:szCs w:val="20"/>
              </w:rPr>
              <w:t>0-$25,100</w:t>
            </w:r>
          </w:p>
        </w:tc>
        <w:tc>
          <w:tcPr>
            <w:tcW w:w="1350"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205" w:hanging="38"/>
              <w:rPr>
                <w:sz w:val="20"/>
                <w:szCs w:val="20"/>
              </w:rPr>
            </w:pPr>
            <w:r w:rsidRPr="00533B37">
              <w:rPr>
                <w:sz w:val="20"/>
                <w:szCs w:val="20"/>
              </w:rPr>
              <w:t>$25,101</w:t>
            </w:r>
            <w:r w:rsidR="00F22CD2">
              <w:rPr>
                <w:sz w:val="20"/>
                <w:szCs w:val="20"/>
              </w:rPr>
              <w:t>-</w:t>
            </w:r>
            <w:r w:rsidRPr="00533B37">
              <w:rPr>
                <w:sz w:val="20"/>
                <w:szCs w:val="20"/>
              </w:rPr>
              <w:t>$31,375</w:t>
            </w:r>
          </w:p>
        </w:tc>
        <w:tc>
          <w:tcPr>
            <w:tcW w:w="1429"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jc w:val="center"/>
              <w:rPr>
                <w:sz w:val="20"/>
                <w:szCs w:val="20"/>
              </w:rPr>
            </w:pPr>
            <w:r w:rsidRPr="00533B37">
              <w:rPr>
                <w:sz w:val="20"/>
                <w:szCs w:val="20"/>
              </w:rPr>
              <w:t>$31,376</w:t>
            </w:r>
            <w:r w:rsidR="00AB39F5">
              <w:rPr>
                <w:sz w:val="20"/>
                <w:szCs w:val="20"/>
              </w:rPr>
              <w:t>--</w:t>
            </w:r>
          </w:p>
          <w:p w:rsidR="002845F0" w:rsidRPr="00533B37" w:rsidRDefault="002845F0" w:rsidP="00E0407D">
            <w:pPr>
              <w:spacing w:line="259" w:lineRule="auto"/>
              <w:jc w:val="center"/>
              <w:rPr>
                <w:sz w:val="20"/>
                <w:szCs w:val="20"/>
              </w:rPr>
            </w:pPr>
            <w:r w:rsidRPr="00533B37">
              <w:rPr>
                <w:sz w:val="20"/>
                <w:szCs w:val="20"/>
              </w:rPr>
              <w:t>$37,650</w:t>
            </w:r>
          </w:p>
        </w:tc>
        <w:tc>
          <w:tcPr>
            <w:tcW w:w="1747"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208" w:hanging="38"/>
              <w:jc w:val="center"/>
              <w:rPr>
                <w:sz w:val="20"/>
                <w:szCs w:val="20"/>
              </w:rPr>
            </w:pPr>
            <w:r w:rsidRPr="00533B37">
              <w:rPr>
                <w:sz w:val="20"/>
                <w:szCs w:val="20"/>
              </w:rPr>
              <w:t>$37,651</w:t>
            </w:r>
            <w:r w:rsidR="00AB39F5">
              <w:rPr>
                <w:sz w:val="20"/>
                <w:szCs w:val="20"/>
              </w:rPr>
              <w:t>-</w:t>
            </w:r>
          </w:p>
          <w:p w:rsidR="002845F0" w:rsidRPr="00533B37" w:rsidRDefault="002845F0" w:rsidP="00E0407D">
            <w:pPr>
              <w:spacing w:line="259" w:lineRule="auto"/>
              <w:ind w:left="208" w:hanging="38"/>
              <w:jc w:val="center"/>
              <w:rPr>
                <w:sz w:val="20"/>
                <w:szCs w:val="20"/>
              </w:rPr>
            </w:pPr>
            <w:r w:rsidRPr="00533B37">
              <w:rPr>
                <w:sz w:val="20"/>
                <w:szCs w:val="20"/>
              </w:rPr>
              <w:t>$43,925</w:t>
            </w:r>
          </w:p>
        </w:tc>
        <w:tc>
          <w:tcPr>
            <w:tcW w:w="2854"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16"/>
              <w:jc w:val="center"/>
              <w:rPr>
                <w:sz w:val="20"/>
                <w:szCs w:val="20"/>
              </w:rPr>
            </w:pPr>
            <w:r w:rsidRPr="00533B37">
              <w:rPr>
                <w:sz w:val="20"/>
                <w:szCs w:val="20"/>
              </w:rPr>
              <w:t>$43,926</w:t>
            </w:r>
            <w:r>
              <w:rPr>
                <w:sz w:val="20"/>
                <w:szCs w:val="20"/>
              </w:rPr>
              <w:t>+</w:t>
            </w:r>
          </w:p>
        </w:tc>
      </w:tr>
      <w:tr w:rsidR="002845F0" w:rsidRPr="00533B37" w:rsidTr="000A78F4">
        <w:trPr>
          <w:trHeight w:val="533"/>
        </w:trPr>
        <w:tc>
          <w:tcPr>
            <w:tcW w:w="1412"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right="5"/>
              <w:jc w:val="center"/>
              <w:rPr>
                <w:sz w:val="20"/>
                <w:szCs w:val="20"/>
              </w:rPr>
            </w:pPr>
            <w:r w:rsidRPr="00533B37">
              <w:rPr>
                <w:sz w:val="20"/>
                <w:szCs w:val="20"/>
              </w:rPr>
              <w:t>5</w:t>
            </w:r>
          </w:p>
        </w:tc>
        <w:tc>
          <w:tcPr>
            <w:tcW w:w="1350"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left="4"/>
              <w:jc w:val="center"/>
              <w:rPr>
                <w:sz w:val="20"/>
                <w:szCs w:val="20"/>
              </w:rPr>
            </w:pPr>
            <w:r w:rsidRPr="00533B37">
              <w:rPr>
                <w:sz w:val="20"/>
                <w:szCs w:val="20"/>
              </w:rPr>
              <w:t>O-$29,420</w:t>
            </w:r>
          </w:p>
        </w:tc>
        <w:tc>
          <w:tcPr>
            <w:tcW w:w="1350"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201" w:hanging="34"/>
              <w:rPr>
                <w:sz w:val="20"/>
                <w:szCs w:val="20"/>
              </w:rPr>
            </w:pPr>
            <w:r w:rsidRPr="00533B37">
              <w:rPr>
                <w:sz w:val="20"/>
                <w:szCs w:val="20"/>
              </w:rPr>
              <w:t>$29,421</w:t>
            </w:r>
            <w:r w:rsidR="00F22CD2">
              <w:rPr>
                <w:sz w:val="20"/>
                <w:szCs w:val="20"/>
              </w:rPr>
              <w:t>-</w:t>
            </w:r>
            <w:r w:rsidRPr="00533B37">
              <w:rPr>
                <w:sz w:val="20"/>
                <w:szCs w:val="20"/>
              </w:rPr>
              <w:t>$36,775</w:t>
            </w:r>
          </w:p>
        </w:tc>
        <w:tc>
          <w:tcPr>
            <w:tcW w:w="1429"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jc w:val="center"/>
              <w:rPr>
                <w:sz w:val="20"/>
                <w:szCs w:val="20"/>
              </w:rPr>
            </w:pPr>
            <w:r w:rsidRPr="00533B37">
              <w:rPr>
                <w:sz w:val="20"/>
                <w:szCs w:val="20"/>
              </w:rPr>
              <w:t>$36,776</w:t>
            </w:r>
            <w:r w:rsidR="00AB39F5">
              <w:rPr>
                <w:sz w:val="20"/>
                <w:szCs w:val="20"/>
              </w:rPr>
              <w:t>-</w:t>
            </w:r>
          </w:p>
          <w:p w:rsidR="002845F0" w:rsidRPr="00533B37" w:rsidRDefault="002845F0" w:rsidP="00E0407D">
            <w:pPr>
              <w:spacing w:line="259" w:lineRule="auto"/>
              <w:jc w:val="center"/>
              <w:rPr>
                <w:sz w:val="20"/>
                <w:szCs w:val="20"/>
              </w:rPr>
            </w:pPr>
            <w:r w:rsidRPr="00533B37">
              <w:rPr>
                <w:sz w:val="20"/>
                <w:szCs w:val="20"/>
              </w:rPr>
              <w:t>$44,130</w:t>
            </w:r>
          </w:p>
        </w:tc>
        <w:tc>
          <w:tcPr>
            <w:tcW w:w="1747"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204" w:hanging="34"/>
              <w:jc w:val="center"/>
              <w:rPr>
                <w:sz w:val="20"/>
                <w:szCs w:val="20"/>
              </w:rPr>
            </w:pPr>
            <w:r w:rsidRPr="00533B37">
              <w:rPr>
                <w:sz w:val="20"/>
                <w:szCs w:val="20"/>
              </w:rPr>
              <w:t>$44,131</w:t>
            </w:r>
            <w:r w:rsidR="00AB39F5">
              <w:rPr>
                <w:sz w:val="20"/>
                <w:szCs w:val="20"/>
              </w:rPr>
              <w:t>-</w:t>
            </w:r>
          </w:p>
          <w:p w:rsidR="002845F0" w:rsidRPr="00533B37" w:rsidRDefault="002845F0" w:rsidP="00E0407D">
            <w:pPr>
              <w:spacing w:line="259" w:lineRule="auto"/>
              <w:ind w:left="204" w:hanging="34"/>
              <w:jc w:val="center"/>
              <w:rPr>
                <w:sz w:val="20"/>
                <w:szCs w:val="20"/>
              </w:rPr>
            </w:pPr>
            <w:r w:rsidRPr="00533B37">
              <w:rPr>
                <w:sz w:val="20"/>
                <w:szCs w:val="20"/>
              </w:rPr>
              <w:t>$51,485</w:t>
            </w:r>
          </w:p>
        </w:tc>
        <w:tc>
          <w:tcPr>
            <w:tcW w:w="2854"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7"/>
              <w:jc w:val="center"/>
              <w:rPr>
                <w:sz w:val="20"/>
                <w:szCs w:val="20"/>
              </w:rPr>
            </w:pPr>
            <w:r w:rsidRPr="00533B37">
              <w:rPr>
                <w:sz w:val="20"/>
                <w:szCs w:val="20"/>
              </w:rPr>
              <w:t>$51,486</w:t>
            </w:r>
            <w:r>
              <w:rPr>
                <w:sz w:val="20"/>
                <w:szCs w:val="20"/>
              </w:rPr>
              <w:t>+</w:t>
            </w:r>
          </w:p>
        </w:tc>
      </w:tr>
      <w:tr w:rsidR="002845F0" w:rsidRPr="00533B37" w:rsidTr="001738E1">
        <w:trPr>
          <w:trHeight w:val="526"/>
        </w:trPr>
        <w:tc>
          <w:tcPr>
            <w:tcW w:w="1412"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right="5"/>
              <w:jc w:val="center"/>
              <w:rPr>
                <w:sz w:val="20"/>
                <w:szCs w:val="20"/>
              </w:rPr>
            </w:pPr>
            <w:r w:rsidRPr="00533B37">
              <w:rPr>
                <w:sz w:val="20"/>
                <w:szCs w:val="20"/>
              </w:rPr>
              <w:t>6</w:t>
            </w:r>
          </w:p>
        </w:tc>
        <w:tc>
          <w:tcPr>
            <w:tcW w:w="1350"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left="4"/>
              <w:jc w:val="center"/>
              <w:rPr>
                <w:sz w:val="20"/>
                <w:szCs w:val="20"/>
              </w:rPr>
            </w:pPr>
            <w:r w:rsidRPr="00533B37">
              <w:rPr>
                <w:sz w:val="20"/>
                <w:szCs w:val="20"/>
              </w:rPr>
              <w:t>0-$33,740</w:t>
            </w:r>
          </w:p>
        </w:tc>
        <w:tc>
          <w:tcPr>
            <w:tcW w:w="1350"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249" w:hanging="86"/>
              <w:rPr>
                <w:sz w:val="20"/>
                <w:szCs w:val="20"/>
              </w:rPr>
            </w:pPr>
            <w:r w:rsidRPr="00533B37">
              <w:rPr>
                <w:sz w:val="20"/>
                <w:szCs w:val="20"/>
              </w:rPr>
              <w:t>$33,74</w:t>
            </w:r>
            <w:r w:rsidR="00F22CD2">
              <w:rPr>
                <w:sz w:val="20"/>
                <w:szCs w:val="20"/>
              </w:rPr>
              <w:t>1-</w:t>
            </w:r>
          </w:p>
          <w:p w:rsidR="002845F0" w:rsidRPr="00533B37" w:rsidRDefault="002845F0" w:rsidP="00E0407D">
            <w:pPr>
              <w:spacing w:line="259" w:lineRule="auto"/>
              <w:ind w:left="249" w:hanging="86"/>
              <w:rPr>
                <w:sz w:val="20"/>
                <w:szCs w:val="20"/>
              </w:rPr>
            </w:pPr>
            <w:r w:rsidRPr="00533B37">
              <w:rPr>
                <w:sz w:val="20"/>
                <w:szCs w:val="20"/>
              </w:rPr>
              <w:t>$42,175</w:t>
            </w:r>
          </w:p>
        </w:tc>
        <w:tc>
          <w:tcPr>
            <w:tcW w:w="1429"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jc w:val="center"/>
              <w:rPr>
                <w:sz w:val="20"/>
                <w:szCs w:val="20"/>
              </w:rPr>
            </w:pPr>
            <w:r w:rsidRPr="00533B37">
              <w:rPr>
                <w:sz w:val="20"/>
                <w:szCs w:val="20"/>
              </w:rPr>
              <w:t>$42,176</w:t>
            </w:r>
            <w:r w:rsidR="00AB39F5">
              <w:rPr>
                <w:sz w:val="20"/>
                <w:szCs w:val="20"/>
              </w:rPr>
              <w:t>-</w:t>
            </w:r>
          </w:p>
          <w:p w:rsidR="002845F0" w:rsidRPr="00533B37" w:rsidRDefault="002845F0" w:rsidP="00E0407D">
            <w:pPr>
              <w:spacing w:line="259" w:lineRule="auto"/>
              <w:jc w:val="center"/>
              <w:rPr>
                <w:sz w:val="20"/>
                <w:szCs w:val="20"/>
              </w:rPr>
            </w:pPr>
            <w:r w:rsidRPr="00533B37">
              <w:rPr>
                <w:sz w:val="20"/>
                <w:szCs w:val="20"/>
              </w:rPr>
              <w:t>$50,610</w:t>
            </w:r>
          </w:p>
        </w:tc>
        <w:tc>
          <w:tcPr>
            <w:tcW w:w="1747"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204" w:hanging="38"/>
              <w:jc w:val="center"/>
              <w:rPr>
                <w:sz w:val="20"/>
                <w:szCs w:val="20"/>
              </w:rPr>
            </w:pPr>
            <w:r w:rsidRPr="00533B37">
              <w:rPr>
                <w:sz w:val="20"/>
                <w:szCs w:val="20"/>
              </w:rPr>
              <w:t>$50,611</w:t>
            </w:r>
            <w:r w:rsidR="00AB39F5">
              <w:rPr>
                <w:sz w:val="20"/>
                <w:szCs w:val="20"/>
              </w:rPr>
              <w:t>-</w:t>
            </w:r>
          </w:p>
          <w:p w:rsidR="002845F0" w:rsidRPr="00533B37" w:rsidRDefault="002845F0" w:rsidP="00E0407D">
            <w:pPr>
              <w:spacing w:line="259" w:lineRule="auto"/>
              <w:ind w:left="204" w:hanging="38"/>
              <w:jc w:val="center"/>
              <w:rPr>
                <w:sz w:val="20"/>
                <w:szCs w:val="20"/>
              </w:rPr>
            </w:pPr>
            <w:r w:rsidRPr="00533B37">
              <w:rPr>
                <w:sz w:val="20"/>
                <w:szCs w:val="20"/>
              </w:rPr>
              <w:t>$59,045</w:t>
            </w:r>
          </w:p>
        </w:tc>
        <w:tc>
          <w:tcPr>
            <w:tcW w:w="2854"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7"/>
              <w:jc w:val="center"/>
              <w:rPr>
                <w:sz w:val="20"/>
                <w:szCs w:val="20"/>
              </w:rPr>
            </w:pPr>
            <w:r w:rsidRPr="00533B37">
              <w:rPr>
                <w:sz w:val="20"/>
                <w:szCs w:val="20"/>
              </w:rPr>
              <w:t>$59,046</w:t>
            </w:r>
            <w:r>
              <w:rPr>
                <w:sz w:val="20"/>
                <w:szCs w:val="20"/>
              </w:rPr>
              <w:t>+</w:t>
            </w:r>
          </w:p>
        </w:tc>
      </w:tr>
      <w:tr w:rsidR="002845F0" w:rsidRPr="00533B37" w:rsidTr="00720B53">
        <w:trPr>
          <w:trHeight w:val="528"/>
        </w:trPr>
        <w:tc>
          <w:tcPr>
            <w:tcW w:w="1412"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right="10"/>
              <w:jc w:val="center"/>
              <w:rPr>
                <w:sz w:val="20"/>
                <w:szCs w:val="20"/>
              </w:rPr>
            </w:pPr>
            <w:r w:rsidRPr="00533B37">
              <w:rPr>
                <w:sz w:val="20"/>
                <w:szCs w:val="20"/>
              </w:rPr>
              <w:t>7</w:t>
            </w:r>
          </w:p>
        </w:tc>
        <w:tc>
          <w:tcPr>
            <w:tcW w:w="1350"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right="5"/>
              <w:jc w:val="center"/>
              <w:rPr>
                <w:sz w:val="20"/>
                <w:szCs w:val="20"/>
              </w:rPr>
            </w:pPr>
            <w:r w:rsidRPr="00533B37">
              <w:rPr>
                <w:sz w:val="20"/>
                <w:szCs w:val="20"/>
              </w:rPr>
              <w:t>0-$38,060</w:t>
            </w:r>
          </w:p>
        </w:tc>
        <w:tc>
          <w:tcPr>
            <w:tcW w:w="1350"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197" w:hanging="34"/>
              <w:rPr>
                <w:sz w:val="20"/>
                <w:szCs w:val="20"/>
              </w:rPr>
            </w:pPr>
            <w:r w:rsidRPr="00533B37">
              <w:rPr>
                <w:sz w:val="20"/>
                <w:szCs w:val="20"/>
              </w:rPr>
              <w:t>$38,061</w:t>
            </w:r>
            <w:r w:rsidR="00F22CD2">
              <w:rPr>
                <w:sz w:val="20"/>
                <w:szCs w:val="20"/>
              </w:rPr>
              <w:t>-</w:t>
            </w:r>
            <w:r w:rsidRPr="00533B37">
              <w:rPr>
                <w:sz w:val="20"/>
                <w:szCs w:val="20"/>
              </w:rPr>
              <w:t>$47,575</w:t>
            </w:r>
          </w:p>
        </w:tc>
        <w:tc>
          <w:tcPr>
            <w:tcW w:w="1429"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jc w:val="center"/>
              <w:rPr>
                <w:sz w:val="20"/>
                <w:szCs w:val="20"/>
              </w:rPr>
            </w:pPr>
            <w:r w:rsidRPr="00533B37">
              <w:rPr>
                <w:sz w:val="20"/>
                <w:szCs w:val="20"/>
              </w:rPr>
              <w:t>$47,576</w:t>
            </w:r>
            <w:r w:rsidR="00AB39F5">
              <w:rPr>
                <w:sz w:val="20"/>
                <w:szCs w:val="20"/>
              </w:rPr>
              <w:t>-</w:t>
            </w:r>
          </w:p>
          <w:p w:rsidR="002845F0" w:rsidRPr="00533B37" w:rsidRDefault="002845F0" w:rsidP="00E0407D">
            <w:pPr>
              <w:spacing w:line="259" w:lineRule="auto"/>
              <w:jc w:val="center"/>
              <w:rPr>
                <w:sz w:val="20"/>
                <w:szCs w:val="20"/>
              </w:rPr>
            </w:pPr>
            <w:r w:rsidRPr="00533B37">
              <w:rPr>
                <w:sz w:val="20"/>
                <w:szCs w:val="20"/>
              </w:rPr>
              <w:t>$57,090</w:t>
            </w:r>
          </w:p>
        </w:tc>
        <w:tc>
          <w:tcPr>
            <w:tcW w:w="1747"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200" w:hanging="34"/>
              <w:jc w:val="center"/>
              <w:rPr>
                <w:sz w:val="20"/>
                <w:szCs w:val="20"/>
              </w:rPr>
            </w:pPr>
            <w:r w:rsidRPr="00533B37">
              <w:rPr>
                <w:sz w:val="20"/>
                <w:szCs w:val="20"/>
              </w:rPr>
              <w:t>$57,091</w:t>
            </w:r>
            <w:r w:rsidR="00AB39F5">
              <w:rPr>
                <w:sz w:val="20"/>
                <w:szCs w:val="20"/>
              </w:rPr>
              <w:t>-</w:t>
            </w:r>
          </w:p>
          <w:p w:rsidR="002845F0" w:rsidRPr="00533B37" w:rsidRDefault="002845F0" w:rsidP="00E0407D">
            <w:pPr>
              <w:spacing w:line="259" w:lineRule="auto"/>
              <w:ind w:left="200" w:hanging="34"/>
              <w:jc w:val="center"/>
              <w:rPr>
                <w:sz w:val="20"/>
                <w:szCs w:val="20"/>
              </w:rPr>
            </w:pPr>
            <w:r w:rsidRPr="00533B37">
              <w:rPr>
                <w:sz w:val="20"/>
                <w:szCs w:val="20"/>
              </w:rPr>
              <w:t>$66,605</w:t>
            </w:r>
          </w:p>
        </w:tc>
        <w:tc>
          <w:tcPr>
            <w:tcW w:w="2854"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2"/>
              <w:jc w:val="center"/>
              <w:rPr>
                <w:sz w:val="20"/>
                <w:szCs w:val="20"/>
              </w:rPr>
            </w:pPr>
            <w:r w:rsidRPr="00533B37">
              <w:rPr>
                <w:sz w:val="20"/>
                <w:szCs w:val="20"/>
              </w:rPr>
              <w:t>$66,606</w:t>
            </w:r>
            <w:r>
              <w:rPr>
                <w:sz w:val="20"/>
                <w:szCs w:val="20"/>
              </w:rPr>
              <w:t>+</w:t>
            </w:r>
          </w:p>
        </w:tc>
      </w:tr>
      <w:tr w:rsidR="002845F0" w:rsidRPr="00533B37" w:rsidTr="00376A4D">
        <w:trPr>
          <w:trHeight w:val="528"/>
        </w:trPr>
        <w:tc>
          <w:tcPr>
            <w:tcW w:w="1412"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right="19"/>
              <w:jc w:val="center"/>
              <w:rPr>
                <w:sz w:val="20"/>
                <w:szCs w:val="20"/>
              </w:rPr>
            </w:pPr>
            <w:r w:rsidRPr="00533B37">
              <w:rPr>
                <w:sz w:val="20"/>
                <w:szCs w:val="20"/>
              </w:rPr>
              <w:t>8</w:t>
            </w:r>
          </w:p>
        </w:tc>
        <w:tc>
          <w:tcPr>
            <w:tcW w:w="1350"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right="10"/>
              <w:jc w:val="center"/>
              <w:rPr>
                <w:sz w:val="20"/>
                <w:szCs w:val="20"/>
              </w:rPr>
            </w:pPr>
            <w:r w:rsidRPr="00533B37">
              <w:rPr>
                <w:sz w:val="20"/>
                <w:szCs w:val="20"/>
              </w:rPr>
              <w:t>0-$42,380</w:t>
            </w:r>
          </w:p>
        </w:tc>
        <w:tc>
          <w:tcPr>
            <w:tcW w:w="1350"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192" w:hanging="34"/>
              <w:rPr>
                <w:sz w:val="20"/>
                <w:szCs w:val="20"/>
              </w:rPr>
            </w:pPr>
            <w:r w:rsidRPr="00533B37">
              <w:rPr>
                <w:sz w:val="20"/>
                <w:szCs w:val="20"/>
              </w:rPr>
              <w:t>$42,381</w:t>
            </w:r>
            <w:r w:rsidR="00F22CD2">
              <w:rPr>
                <w:sz w:val="20"/>
                <w:szCs w:val="20"/>
              </w:rPr>
              <w:t>-</w:t>
            </w:r>
            <w:r w:rsidRPr="00533B37">
              <w:rPr>
                <w:sz w:val="20"/>
                <w:szCs w:val="20"/>
              </w:rPr>
              <w:t>$52,975</w:t>
            </w:r>
          </w:p>
        </w:tc>
        <w:tc>
          <w:tcPr>
            <w:tcW w:w="1429"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right="13"/>
              <w:jc w:val="center"/>
              <w:rPr>
                <w:sz w:val="20"/>
                <w:szCs w:val="20"/>
              </w:rPr>
            </w:pPr>
            <w:r w:rsidRPr="00533B37">
              <w:rPr>
                <w:sz w:val="20"/>
                <w:szCs w:val="20"/>
              </w:rPr>
              <w:t>$52,976</w:t>
            </w:r>
            <w:r w:rsidR="00AB39F5">
              <w:rPr>
                <w:sz w:val="20"/>
                <w:szCs w:val="20"/>
              </w:rPr>
              <w:t>-</w:t>
            </w:r>
          </w:p>
          <w:p w:rsidR="002845F0" w:rsidRPr="00533B37" w:rsidRDefault="002845F0" w:rsidP="00E0407D">
            <w:pPr>
              <w:spacing w:line="259" w:lineRule="auto"/>
              <w:ind w:right="13"/>
              <w:jc w:val="center"/>
              <w:rPr>
                <w:sz w:val="20"/>
                <w:szCs w:val="20"/>
              </w:rPr>
            </w:pPr>
            <w:r w:rsidRPr="00533B37">
              <w:rPr>
                <w:sz w:val="20"/>
                <w:szCs w:val="20"/>
              </w:rPr>
              <w:t>$63,570</w:t>
            </w:r>
          </w:p>
        </w:tc>
        <w:tc>
          <w:tcPr>
            <w:tcW w:w="1747"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left="199" w:hanging="38"/>
              <w:jc w:val="center"/>
              <w:rPr>
                <w:sz w:val="20"/>
                <w:szCs w:val="20"/>
              </w:rPr>
            </w:pPr>
            <w:r w:rsidRPr="00533B37">
              <w:rPr>
                <w:sz w:val="20"/>
                <w:szCs w:val="20"/>
              </w:rPr>
              <w:t>$63,571</w:t>
            </w:r>
            <w:r w:rsidR="00AB39F5">
              <w:rPr>
                <w:sz w:val="20"/>
                <w:szCs w:val="20"/>
              </w:rPr>
              <w:t>-</w:t>
            </w:r>
          </w:p>
          <w:p w:rsidR="002845F0" w:rsidRPr="00533B37" w:rsidRDefault="002845F0" w:rsidP="00E0407D">
            <w:pPr>
              <w:spacing w:line="259" w:lineRule="auto"/>
              <w:ind w:left="199" w:hanging="38"/>
              <w:jc w:val="center"/>
              <w:rPr>
                <w:sz w:val="20"/>
                <w:szCs w:val="20"/>
              </w:rPr>
            </w:pPr>
            <w:r w:rsidRPr="00533B37">
              <w:rPr>
                <w:sz w:val="20"/>
                <w:szCs w:val="20"/>
              </w:rPr>
              <w:t>$74,165</w:t>
            </w:r>
          </w:p>
        </w:tc>
        <w:tc>
          <w:tcPr>
            <w:tcW w:w="2854"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right="3"/>
              <w:jc w:val="center"/>
              <w:rPr>
                <w:sz w:val="20"/>
                <w:szCs w:val="20"/>
              </w:rPr>
            </w:pPr>
            <w:r w:rsidRPr="00533B37">
              <w:rPr>
                <w:sz w:val="20"/>
                <w:szCs w:val="20"/>
              </w:rPr>
              <w:t>$74,166</w:t>
            </w:r>
            <w:r>
              <w:rPr>
                <w:sz w:val="20"/>
                <w:szCs w:val="20"/>
              </w:rPr>
              <w:t>+</w:t>
            </w:r>
          </w:p>
        </w:tc>
      </w:tr>
      <w:tr w:rsidR="002845F0" w:rsidRPr="00533B37" w:rsidTr="0052212C">
        <w:trPr>
          <w:trHeight w:val="432"/>
        </w:trPr>
        <w:tc>
          <w:tcPr>
            <w:tcW w:w="1412" w:type="dxa"/>
            <w:tcBorders>
              <w:top w:val="single" w:sz="2" w:space="0" w:color="000000"/>
              <w:left w:val="single" w:sz="2" w:space="0" w:color="000000"/>
              <w:bottom w:val="single" w:sz="2" w:space="0" w:color="000000"/>
              <w:right w:val="single" w:sz="2" w:space="0" w:color="000000"/>
            </w:tcBorders>
          </w:tcPr>
          <w:p w:rsidR="002845F0" w:rsidRPr="00533B37" w:rsidRDefault="002845F0" w:rsidP="00E0407D">
            <w:pPr>
              <w:spacing w:line="259" w:lineRule="auto"/>
              <w:ind w:firstLine="6"/>
              <w:jc w:val="center"/>
              <w:rPr>
                <w:sz w:val="16"/>
                <w:szCs w:val="16"/>
              </w:rPr>
            </w:pPr>
            <w:r w:rsidRPr="00533B37">
              <w:rPr>
                <w:sz w:val="16"/>
                <w:szCs w:val="16"/>
              </w:rPr>
              <w:t>For each additional person add</w:t>
            </w:r>
          </w:p>
        </w:tc>
        <w:tc>
          <w:tcPr>
            <w:tcW w:w="1350"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right="25"/>
              <w:jc w:val="center"/>
              <w:rPr>
                <w:sz w:val="20"/>
                <w:szCs w:val="20"/>
              </w:rPr>
            </w:pPr>
            <w:r w:rsidRPr="00533B37">
              <w:rPr>
                <w:sz w:val="20"/>
                <w:szCs w:val="20"/>
              </w:rPr>
              <w:t>$4,320</w:t>
            </w:r>
          </w:p>
        </w:tc>
        <w:tc>
          <w:tcPr>
            <w:tcW w:w="1350"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right="20"/>
              <w:jc w:val="center"/>
              <w:rPr>
                <w:sz w:val="20"/>
                <w:szCs w:val="20"/>
              </w:rPr>
            </w:pPr>
            <w:r w:rsidRPr="00533B37">
              <w:rPr>
                <w:sz w:val="20"/>
                <w:szCs w:val="20"/>
              </w:rPr>
              <w:t>$5,400</w:t>
            </w:r>
          </w:p>
        </w:tc>
        <w:tc>
          <w:tcPr>
            <w:tcW w:w="1429"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right="17"/>
              <w:jc w:val="center"/>
              <w:rPr>
                <w:sz w:val="20"/>
                <w:szCs w:val="20"/>
              </w:rPr>
            </w:pPr>
            <w:r w:rsidRPr="00533B37">
              <w:rPr>
                <w:sz w:val="20"/>
                <w:szCs w:val="20"/>
              </w:rPr>
              <w:t>$6,480</w:t>
            </w:r>
          </w:p>
        </w:tc>
        <w:tc>
          <w:tcPr>
            <w:tcW w:w="1747"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right="17"/>
              <w:jc w:val="center"/>
              <w:rPr>
                <w:sz w:val="20"/>
                <w:szCs w:val="20"/>
              </w:rPr>
            </w:pPr>
            <w:r w:rsidRPr="00533B37">
              <w:rPr>
                <w:sz w:val="20"/>
                <w:szCs w:val="20"/>
              </w:rPr>
              <w:t>$7,560</w:t>
            </w:r>
          </w:p>
        </w:tc>
        <w:tc>
          <w:tcPr>
            <w:tcW w:w="2854" w:type="dxa"/>
            <w:tcBorders>
              <w:top w:val="single" w:sz="2" w:space="0" w:color="000000"/>
              <w:left w:val="single" w:sz="2" w:space="0" w:color="000000"/>
              <w:bottom w:val="single" w:sz="2" w:space="0" w:color="000000"/>
              <w:right w:val="single" w:sz="2" w:space="0" w:color="000000"/>
            </w:tcBorders>
            <w:vAlign w:val="bottom"/>
          </w:tcPr>
          <w:p w:rsidR="002845F0" w:rsidRPr="00533B37" w:rsidRDefault="002845F0" w:rsidP="00E0407D">
            <w:pPr>
              <w:spacing w:line="259" w:lineRule="auto"/>
              <w:ind w:right="8"/>
              <w:jc w:val="center"/>
              <w:rPr>
                <w:sz w:val="20"/>
                <w:szCs w:val="20"/>
              </w:rPr>
            </w:pPr>
            <w:r w:rsidRPr="00533B37">
              <w:rPr>
                <w:sz w:val="20"/>
                <w:szCs w:val="20"/>
              </w:rPr>
              <w:t>$8,640</w:t>
            </w:r>
          </w:p>
        </w:tc>
      </w:tr>
    </w:tbl>
    <w:p w:rsidR="00A931AC" w:rsidRDefault="00A931AC" w:rsidP="00A931AC">
      <w:pPr>
        <w:spacing w:after="0" w:line="259" w:lineRule="auto"/>
        <w:ind w:left="34"/>
        <w:rPr>
          <w:sz w:val="24"/>
        </w:rPr>
      </w:pPr>
      <w:r>
        <w:rPr>
          <w:sz w:val="24"/>
        </w:rPr>
        <w:t>*Based on 2018 Federal Poverty Guidelines (</w:t>
      </w:r>
      <w:hyperlink r:id="rId12" w:history="1">
        <w:r w:rsidRPr="00695B6E">
          <w:rPr>
            <w:rStyle w:val="Hyperlink"/>
            <w:sz w:val="24"/>
            <w:u w:color="000000"/>
          </w:rPr>
          <w:t>http://.hhs.gov/poverty</w:t>
        </w:r>
      </w:hyperlink>
      <w:r>
        <w:rPr>
          <w:sz w:val="24"/>
        </w:rPr>
        <w:t>)</w:t>
      </w:r>
    </w:p>
    <w:p w:rsidR="00A931AC" w:rsidRDefault="00A931AC" w:rsidP="00A931AC">
      <w:pPr>
        <w:spacing w:after="0" w:line="259" w:lineRule="auto"/>
        <w:ind w:left="34"/>
      </w:pPr>
    </w:p>
    <w:p w:rsidR="00A931AC" w:rsidRDefault="00A931AC" w:rsidP="00A931AC">
      <w:pPr>
        <w:pStyle w:val="Heading2"/>
      </w:pPr>
      <w:r w:rsidRPr="009C220D">
        <w:t>Disclaimer and Signature</w:t>
      </w:r>
    </w:p>
    <w:p w:rsidR="00A931AC" w:rsidRDefault="00A931AC" w:rsidP="00A931AC">
      <w:r>
        <w:t xml:space="preserve">I do hereby swear or affirm that the information provided on this application is true and correct to the best of my knowledge and belief. I agree that any misleading or falsified information, and/or omissions may disqualify me from further consideration for the sliding fee program and will subject me to penalties under Federal Laws which may include fines and imprisonment. I further agree to inform </w:t>
      </w:r>
      <w:proofErr w:type="spellStart"/>
      <w:r w:rsidR="001C1357">
        <w:t>Astria</w:t>
      </w:r>
      <w:proofErr w:type="spellEnd"/>
      <w:r w:rsidR="001C1357">
        <w:t xml:space="preserve"> Health Center</w:t>
      </w:r>
      <w:r>
        <w:t xml:space="preserve"> if there is a significant change in my income. If acceptance to the sliding fee program is obtained under this application, I will comply wit</w:t>
      </w:r>
      <w:r w:rsidR="001C1357">
        <w:t xml:space="preserve">h all rules and regulations of </w:t>
      </w:r>
      <w:proofErr w:type="spellStart"/>
      <w:r w:rsidR="001C1357">
        <w:t>Astria</w:t>
      </w:r>
      <w:proofErr w:type="spellEnd"/>
      <w:r w:rsidR="001C1357">
        <w:t xml:space="preserve"> Health Center.  </w:t>
      </w:r>
      <w:r>
        <w:t xml:space="preserve">I hereby acknowledge that I read the foregoing disclosure and understand it. </w:t>
      </w:r>
    </w:p>
    <w:p w:rsidR="00A931AC" w:rsidRDefault="00A931AC" w:rsidP="00A931AC"/>
    <w:p w:rsidR="00A931AC" w:rsidRDefault="00A931AC" w:rsidP="00A931AC">
      <w:r>
        <w:t xml:space="preserve">Date: _________________________       </w:t>
      </w:r>
    </w:p>
    <w:p w:rsidR="00A931AC" w:rsidRDefault="00A931AC" w:rsidP="00A931AC">
      <w:r>
        <w:t xml:space="preserve">Name (Print):__________________________________________________      </w:t>
      </w:r>
    </w:p>
    <w:p w:rsidR="00DD420B" w:rsidRPr="004E34C6" w:rsidRDefault="00A931AC" w:rsidP="004E34C6">
      <w:r>
        <w:t>Signature: ____________________________________________________</w:t>
      </w:r>
    </w:p>
    <w:sectPr w:rsidR="00DD420B" w:rsidRPr="004E34C6" w:rsidSect="00A931AC">
      <w:headerReference w:type="default" r:id="rId13"/>
      <w:footerReference w:type="default" r:id="rId14"/>
      <w:pgSz w:w="12240" w:h="15840"/>
      <w:pgMar w:top="720" w:right="720"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C6" w:rsidRDefault="00E55DC6" w:rsidP="00176E67">
      <w:r>
        <w:separator/>
      </w:r>
    </w:p>
  </w:endnote>
  <w:endnote w:type="continuationSeparator" w:id="0">
    <w:p w:rsidR="00E55DC6" w:rsidRDefault="00E55DC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8375D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C6" w:rsidRDefault="00E55DC6" w:rsidP="00176E67">
      <w:r>
        <w:separator/>
      </w:r>
    </w:p>
  </w:footnote>
  <w:footnote w:type="continuationSeparator" w:id="0">
    <w:p w:rsidR="00E55DC6" w:rsidRDefault="00E55DC6"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AC" w:rsidRDefault="00A931AC">
    <w:pPr>
      <w:pStyle w:val="Header"/>
    </w:pPr>
    <w:r>
      <w:rPr>
        <w:noProof/>
        <w:sz w:val="24"/>
        <w:szCs w:val="24"/>
      </w:rPr>
      <w:drawing>
        <wp:anchor distT="0" distB="0" distL="114300" distR="114300" simplePos="0" relativeHeight="251659264" behindDoc="1" locked="0" layoutInCell="1" allowOverlap="1" wp14:anchorId="00401A2C" wp14:editId="3638B19F">
          <wp:simplePos x="0" y="0"/>
          <wp:positionH relativeFrom="margin">
            <wp:align>center</wp:align>
          </wp:positionH>
          <wp:positionV relativeFrom="paragraph">
            <wp:posOffset>-228600</wp:posOffset>
          </wp:positionV>
          <wp:extent cx="5943600" cy="574579"/>
          <wp:effectExtent l="0" t="0" r="0" b="0"/>
          <wp:wrapTight wrapText="bothSides">
            <wp:wrapPolygon edited="0">
              <wp:start x="1108" y="1434"/>
              <wp:lineTo x="623" y="14336"/>
              <wp:lineTo x="346" y="17204"/>
              <wp:lineTo x="208" y="19354"/>
              <wp:lineTo x="208" y="20788"/>
              <wp:lineTo x="485" y="20788"/>
              <wp:lineTo x="7062" y="20071"/>
              <wp:lineTo x="21323" y="16487"/>
              <wp:lineTo x="21392" y="6451"/>
              <wp:lineTo x="1454" y="1434"/>
              <wp:lineTo x="1108" y="1434"/>
            </wp:wrapPolygon>
          </wp:wrapTight>
          <wp:docPr id="2" name="Picture 2" descr="C:\Users\876.clinic\Desktop\Astria_Logos\AH_Health_Center_Inlin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76.clinic\Desktop\Astria_Logos\AH_Health_Center_Inline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5745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C35145"/>
    <w:multiLevelType w:val="hybridMultilevel"/>
    <w:tmpl w:val="F262607C"/>
    <w:lvl w:ilvl="0" w:tplc="EB5E03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8285E">
      <w:start w:val="1"/>
      <w:numFmt w:val="lowerLetter"/>
      <w:lvlText w:val="%2."/>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CAC12">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60920">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A33F0">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021E0">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A34A2">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870A4">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EB46A">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CE"/>
    <w:rsid w:val="000071F7"/>
    <w:rsid w:val="00010B00"/>
    <w:rsid w:val="0002798A"/>
    <w:rsid w:val="00060237"/>
    <w:rsid w:val="00083002"/>
    <w:rsid w:val="00087B85"/>
    <w:rsid w:val="000A01F1"/>
    <w:rsid w:val="000A2657"/>
    <w:rsid w:val="000C1163"/>
    <w:rsid w:val="000C797A"/>
    <w:rsid w:val="000D2539"/>
    <w:rsid w:val="000D2BB8"/>
    <w:rsid w:val="000F2DF4"/>
    <w:rsid w:val="000F6783"/>
    <w:rsid w:val="00120C95"/>
    <w:rsid w:val="0014663E"/>
    <w:rsid w:val="00176E67"/>
    <w:rsid w:val="00180664"/>
    <w:rsid w:val="001903F7"/>
    <w:rsid w:val="0019395E"/>
    <w:rsid w:val="00195B99"/>
    <w:rsid w:val="001C1357"/>
    <w:rsid w:val="001D6B76"/>
    <w:rsid w:val="001E68A0"/>
    <w:rsid w:val="00211828"/>
    <w:rsid w:val="00250014"/>
    <w:rsid w:val="00275BB5"/>
    <w:rsid w:val="002845F0"/>
    <w:rsid w:val="00286F6A"/>
    <w:rsid w:val="00291C8C"/>
    <w:rsid w:val="002A1ECE"/>
    <w:rsid w:val="002A2510"/>
    <w:rsid w:val="002A6FA9"/>
    <w:rsid w:val="002B4D1D"/>
    <w:rsid w:val="002C10B1"/>
    <w:rsid w:val="002D222A"/>
    <w:rsid w:val="003076FD"/>
    <w:rsid w:val="00317005"/>
    <w:rsid w:val="00330050"/>
    <w:rsid w:val="00335259"/>
    <w:rsid w:val="00365F35"/>
    <w:rsid w:val="003929F1"/>
    <w:rsid w:val="003A1B63"/>
    <w:rsid w:val="003A41A1"/>
    <w:rsid w:val="003B2326"/>
    <w:rsid w:val="003C71CC"/>
    <w:rsid w:val="00400251"/>
    <w:rsid w:val="00437ED0"/>
    <w:rsid w:val="00440CD8"/>
    <w:rsid w:val="00443837"/>
    <w:rsid w:val="00444C7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33B37"/>
    <w:rsid w:val="005435DF"/>
    <w:rsid w:val="005557F6"/>
    <w:rsid w:val="00563778"/>
    <w:rsid w:val="005B4AE2"/>
    <w:rsid w:val="005E63CC"/>
    <w:rsid w:val="005F6E87"/>
    <w:rsid w:val="00602863"/>
    <w:rsid w:val="00607FED"/>
    <w:rsid w:val="00613129"/>
    <w:rsid w:val="00617C65"/>
    <w:rsid w:val="0063459A"/>
    <w:rsid w:val="0066126B"/>
    <w:rsid w:val="00682C69"/>
    <w:rsid w:val="006D2635"/>
    <w:rsid w:val="006D55BB"/>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375DE"/>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0633"/>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31AC"/>
    <w:rsid w:val="00A94ACC"/>
    <w:rsid w:val="00AA2EA7"/>
    <w:rsid w:val="00AB39F5"/>
    <w:rsid w:val="00AE6FA4"/>
    <w:rsid w:val="00B03907"/>
    <w:rsid w:val="00B11811"/>
    <w:rsid w:val="00B311E1"/>
    <w:rsid w:val="00B4735C"/>
    <w:rsid w:val="00B579DF"/>
    <w:rsid w:val="00B90EC2"/>
    <w:rsid w:val="00BA268F"/>
    <w:rsid w:val="00BC07E3"/>
    <w:rsid w:val="00BD103E"/>
    <w:rsid w:val="00C079CA"/>
    <w:rsid w:val="00C4231F"/>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D420B"/>
    <w:rsid w:val="00DE1551"/>
    <w:rsid w:val="00DE1A09"/>
    <w:rsid w:val="00DE7FB7"/>
    <w:rsid w:val="00E106E2"/>
    <w:rsid w:val="00E20DDA"/>
    <w:rsid w:val="00E32A8B"/>
    <w:rsid w:val="00E36054"/>
    <w:rsid w:val="00E37E7B"/>
    <w:rsid w:val="00E46E04"/>
    <w:rsid w:val="00E55DC6"/>
    <w:rsid w:val="00E87396"/>
    <w:rsid w:val="00E96F6F"/>
    <w:rsid w:val="00EB3874"/>
    <w:rsid w:val="00EB478A"/>
    <w:rsid w:val="00EC42A3"/>
    <w:rsid w:val="00F22CD2"/>
    <w:rsid w:val="00F6433B"/>
    <w:rsid w:val="00F83033"/>
    <w:rsid w:val="00F852CE"/>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D2977F"/>
  <w15:docId w15:val="{60C5DA60-A7DF-44E6-9186-14902D45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2CE"/>
  </w:style>
  <w:style w:type="paragraph" w:styleId="Heading1">
    <w:name w:val="heading 1"/>
    <w:basedOn w:val="Normal"/>
    <w:next w:val="Normal"/>
    <w:link w:val="Heading1Char"/>
    <w:uiPriority w:val="9"/>
    <w:qFormat/>
    <w:rsid w:val="00F852C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F852C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F852C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F852C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852C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852C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852C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852C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852C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852CE"/>
    <w:rPr>
      <w:rFonts w:asciiTheme="majorHAnsi" w:eastAsiaTheme="majorEastAsia" w:hAnsiTheme="majorHAnsi" w:cstheme="majorBidi"/>
      <w:sz w:val="24"/>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rsid w:val="00490804"/>
    <w:pPr>
      <w:spacing w:before="120" w:after="60"/>
    </w:pPr>
    <w:rPr>
      <w:i/>
      <w:sz w:val="20"/>
      <w:szCs w:val="20"/>
    </w:rPr>
  </w:style>
  <w:style w:type="paragraph" w:customStyle="1" w:styleId="Checkbox">
    <w:name w:val="Checkbox"/>
    <w:basedOn w:val="Normal"/>
    <w:next w:val="Normal"/>
    <w:rsid w:val="00490804"/>
    <w:pPr>
      <w:jc w:val="center"/>
    </w:pPr>
    <w:rPr>
      <w:sz w:val="17"/>
      <w:szCs w:val="19"/>
    </w:rPr>
  </w:style>
  <w:style w:type="paragraph" w:customStyle="1" w:styleId="FieldText">
    <w:name w:val="Field Text"/>
    <w:basedOn w:val="Normal"/>
    <w:link w:val="FieldTextChar"/>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F852CE"/>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F852CE"/>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F852CE"/>
    <w:rPr>
      <w:rFonts w:asciiTheme="majorHAnsi" w:eastAsiaTheme="majorEastAsia" w:hAnsiTheme="majorHAnsi" w:cstheme="majorBidi"/>
      <w:color w:val="404040" w:themeColor="text1" w:themeTint="BF"/>
      <w:sz w:val="26"/>
      <w:szCs w:val="26"/>
    </w:rPr>
  </w:style>
  <w:style w:type="character" w:customStyle="1" w:styleId="Heading5Char">
    <w:name w:val="Heading 5 Char"/>
    <w:basedOn w:val="DefaultParagraphFont"/>
    <w:link w:val="Heading5"/>
    <w:uiPriority w:val="9"/>
    <w:semiHidden/>
    <w:rsid w:val="00F852C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852C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852C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852C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852C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852C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852C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F852C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F852C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852C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852CE"/>
    <w:rPr>
      <w:b/>
      <w:bCs/>
    </w:rPr>
  </w:style>
  <w:style w:type="character" w:styleId="Emphasis">
    <w:name w:val="Emphasis"/>
    <w:basedOn w:val="DefaultParagraphFont"/>
    <w:uiPriority w:val="20"/>
    <w:qFormat/>
    <w:rsid w:val="00F852CE"/>
    <w:rPr>
      <w:i/>
      <w:iCs/>
    </w:rPr>
  </w:style>
  <w:style w:type="paragraph" w:styleId="NoSpacing">
    <w:name w:val="No Spacing"/>
    <w:uiPriority w:val="1"/>
    <w:qFormat/>
    <w:rsid w:val="00F852CE"/>
    <w:pPr>
      <w:spacing w:after="0" w:line="240" w:lineRule="auto"/>
    </w:pPr>
  </w:style>
  <w:style w:type="paragraph" w:styleId="Quote">
    <w:name w:val="Quote"/>
    <w:basedOn w:val="Normal"/>
    <w:next w:val="Normal"/>
    <w:link w:val="QuoteChar"/>
    <w:uiPriority w:val="29"/>
    <w:qFormat/>
    <w:rsid w:val="00F852C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852CE"/>
    <w:rPr>
      <w:i/>
      <w:iCs/>
    </w:rPr>
  </w:style>
  <w:style w:type="paragraph" w:styleId="IntenseQuote">
    <w:name w:val="Intense Quote"/>
    <w:basedOn w:val="Normal"/>
    <w:next w:val="Normal"/>
    <w:link w:val="IntenseQuoteChar"/>
    <w:uiPriority w:val="30"/>
    <w:qFormat/>
    <w:rsid w:val="00F852C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852C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852CE"/>
    <w:rPr>
      <w:i/>
      <w:iCs/>
      <w:color w:val="595959" w:themeColor="text1" w:themeTint="A6"/>
    </w:rPr>
  </w:style>
  <w:style w:type="character" w:styleId="IntenseEmphasis">
    <w:name w:val="Intense Emphasis"/>
    <w:basedOn w:val="DefaultParagraphFont"/>
    <w:uiPriority w:val="21"/>
    <w:qFormat/>
    <w:rsid w:val="00F852CE"/>
    <w:rPr>
      <w:b/>
      <w:bCs/>
      <w:i/>
      <w:iCs/>
    </w:rPr>
  </w:style>
  <w:style w:type="character" w:styleId="SubtleReference">
    <w:name w:val="Subtle Reference"/>
    <w:basedOn w:val="DefaultParagraphFont"/>
    <w:uiPriority w:val="31"/>
    <w:qFormat/>
    <w:rsid w:val="00F852CE"/>
    <w:rPr>
      <w:smallCaps/>
      <w:color w:val="404040" w:themeColor="text1" w:themeTint="BF"/>
    </w:rPr>
  </w:style>
  <w:style w:type="character" w:styleId="IntenseReference">
    <w:name w:val="Intense Reference"/>
    <w:basedOn w:val="DefaultParagraphFont"/>
    <w:uiPriority w:val="32"/>
    <w:qFormat/>
    <w:rsid w:val="00F852CE"/>
    <w:rPr>
      <w:b/>
      <w:bCs/>
      <w:smallCaps/>
      <w:u w:val="single"/>
    </w:rPr>
  </w:style>
  <w:style w:type="character" w:styleId="BookTitle">
    <w:name w:val="Book Title"/>
    <w:basedOn w:val="DefaultParagraphFont"/>
    <w:uiPriority w:val="33"/>
    <w:qFormat/>
    <w:rsid w:val="00F852CE"/>
    <w:rPr>
      <w:b/>
      <w:bCs/>
      <w:smallCaps/>
    </w:rPr>
  </w:style>
  <w:style w:type="paragraph" w:styleId="TOCHeading">
    <w:name w:val="TOC Heading"/>
    <w:basedOn w:val="Heading1"/>
    <w:next w:val="Normal"/>
    <w:uiPriority w:val="39"/>
    <w:semiHidden/>
    <w:unhideWhenUsed/>
    <w:qFormat/>
    <w:rsid w:val="00F852CE"/>
    <w:pPr>
      <w:outlineLvl w:val="9"/>
    </w:pPr>
  </w:style>
  <w:style w:type="table" w:styleId="GridTable1Light-Accent1">
    <w:name w:val="Grid Table 1 Light Accent 1"/>
    <w:basedOn w:val="TableNormal"/>
    <w:uiPriority w:val="46"/>
    <w:rsid w:val="0097063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0">
    <w:name w:val="TableGrid"/>
    <w:rsid w:val="00DD420B"/>
    <w:pPr>
      <w:spacing w:after="0" w:line="240" w:lineRule="auto"/>
    </w:pPr>
    <w:rPr>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A93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6060">
      <w:bodyDiv w:val="1"/>
      <w:marLeft w:val="0"/>
      <w:marRight w:val="0"/>
      <w:marTop w:val="0"/>
      <w:marBottom w:val="0"/>
      <w:divBdr>
        <w:top w:val="none" w:sz="0" w:space="0" w:color="auto"/>
        <w:left w:val="none" w:sz="0" w:space="0" w:color="auto"/>
        <w:bottom w:val="none" w:sz="0" w:space="0" w:color="auto"/>
        <w:right w:val="none" w:sz="0" w:space="0" w:color="auto"/>
      </w:divBdr>
    </w:div>
    <w:div w:id="991102870">
      <w:bodyDiv w:val="1"/>
      <w:marLeft w:val="0"/>
      <w:marRight w:val="0"/>
      <w:marTop w:val="0"/>
      <w:marBottom w:val="0"/>
      <w:divBdr>
        <w:top w:val="none" w:sz="0" w:space="0" w:color="auto"/>
        <w:left w:val="none" w:sz="0" w:space="0" w:color="auto"/>
        <w:bottom w:val="none" w:sz="0" w:space="0" w:color="auto"/>
        <w:right w:val="none" w:sz="0" w:space="0" w:color="auto"/>
      </w:divBdr>
    </w:div>
    <w:div w:id="1085344019">
      <w:bodyDiv w:val="1"/>
      <w:marLeft w:val="0"/>
      <w:marRight w:val="0"/>
      <w:marTop w:val="0"/>
      <w:marBottom w:val="0"/>
      <w:divBdr>
        <w:top w:val="none" w:sz="0" w:space="0" w:color="auto"/>
        <w:left w:val="none" w:sz="0" w:space="0" w:color="auto"/>
        <w:bottom w:val="none" w:sz="0" w:space="0" w:color="auto"/>
        <w:right w:val="none" w:sz="0" w:space="0" w:color="auto"/>
      </w:divBdr>
    </w:div>
    <w:div w:id="1265648291">
      <w:bodyDiv w:val="1"/>
      <w:marLeft w:val="0"/>
      <w:marRight w:val="0"/>
      <w:marTop w:val="0"/>
      <w:marBottom w:val="0"/>
      <w:divBdr>
        <w:top w:val="none" w:sz="0" w:space="0" w:color="auto"/>
        <w:left w:val="none" w:sz="0" w:space="0" w:color="auto"/>
        <w:bottom w:val="none" w:sz="0" w:space="0" w:color="auto"/>
        <w:right w:val="none" w:sz="0" w:space="0" w:color="auto"/>
      </w:divBdr>
    </w:div>
    <w:div w:id="1805273654">
      <w:bodyDiv w:val="1"/>
      <w:marLeft w:val="0"/>
      <w:marRight w:val="0"/>
      <w:marTop w:val="0"/>
      <w:marBottom w:val="0"/>
      <w:divBdr>
        <w:top w:val="none" w:sz="0" w:space="0" w:color="auto"/>
        <w:left w:val="none" w:sz="0" w:space="0" w:color="auto"/>
        <w:bottom w:val="none" w:sz="0" w:space="0" w:color="auto"/>
        <w:right w:val="none" w:sz="0" w:space="0" w:color="auto"/>
      </w:divBdr>
    </w:div>
    <w:div w:id="1809122778">
      <w:bodyDiv w:val="1"/>
      <w:marLeft w:val="0"/>
      <w:marRight w:val="0"/>
      <w:marTop w:val="0"/>
      <w:marBottom w:val="0"/>
      <w:divBdr>
        <w:top w:val="none" w:sz="0" w:space="0" w:color="auto"/>
        <w:left w:val="none" w:sz="0" w:space="0" w:color="auto"/>
        <w:bottom w:val="none" w:sz="0" w:space="0" w:color="auto"/>
        <w:right w:val="none" w:sz="0" w:space="0" w:color="auto"/>
      </w:divBdr>
    </w:div>
    <w:div w:id="203777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hs.gov/pover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592254\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4873beb7-5857-4685-be1f-d57550cc96cc"/>
    <ds:schemaRef ds:uri="http://www.w3.org/XML/1998/namespace"/>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TotalTime>
  <Pages>3</Pages>
  <Words>850</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Heather Gabbard-Eells</dc:creator>
  <cp:lastModifiedBy>Heather Gabbard-Eells</cp:lastModifiedBy>
  <cp:revision>3</cp:revision>
  <cp:lastPrinted>2019-01-24T22:55:00Z</cp:lastPrinted>
  <dcterms:created xsi:type="dcterms:W3CDTF">2019-02-08T19:17:00Z</dcterms:created>
  <dcterms:modified xsi:type="dcterms:W3CDTF">2019-03-25T21:51:00Z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